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925" w:rsidRDefault="000C2BAC" w:rsidP="000C2BAC">
      <w:pPr>
        <w:jc w:val="center"/>
        <w:rPr>
          <w:rFonts w:ascii="Times New Roman" w:hAnsi="Times New Roman" w:cs="Times New Roman"/>
          <w:b/>
          <w:sz w:val="32"/>
          <w:szCs w:val="32"/>
        </w:rPr>
      </w:pPr>
      <w:r>
        <w:rPr>
          <w:rFonts w:ascii="Times New Roman" w:hAnsi="Times New Roman" w:cs="Times New Roman"/>
          <w:b/>
          <w:sz w:val="32"/>
          <w:szCs w:val="32"/>
        </w:rPr>
        <w:t>Feedback on Applet #4</w:t>
      </w:r>
      <w:r w:rsidR="00783BA7">
        <w:rPr>
          <w:rFonts w:ascii="Times New Roman" w:hAnsi="Times New Roman" w:cs="Times New Roman"/>
          <w:b/>
          <w:sz w:val="32"/>
          <w:szCs w:val="32"/>
        </w:rPr>
        <w:t xml:space="preserve"> Interviews</w:t>
      </w:r>
      <w:r>
        <w:rPr>
          <w:rFonts w:ascii="Times New Roman" w:hAnsi="Times New Roman" w:cs="Times New Roman"/>
          <w:b/>
          <w:sz w:val="32"/>
          <w:szCs w:val="32"/>
        </w:rPr>
        <w:t xml:space="preserve"> &amp; Focus Group</w:t>
      </w:r>
    </w:p>
    <w:p w:rsidR="007B246E" w:rsidRDefault="000770A9" w:rsidP="00783BA7">
      <w:pPr>
        <w:rPr>
          <w:rFonts w:ascii="Times New Roman" w:hAnsi="Times New Roman" w:cs="Times New Roman"/>
          <w:sz w:val="24"/>
          <w:szCs w:val="24"/>
        </w:rPr>
      </w:pPr>
      <w:r>
        <w:rPr>
          <w:rFonts w:ascii="Times New Roman" w:hAnsi="Times New Roman" w:cs="Times New Roman"/>
          <w:sz w:val="24"/>
          <w:szCs w:val="24"/>
        </w:rPr>
        <w:t>Six students</w:t>
      </w:r>
      <w:r w:rsidR="00783BA7">
        <w:rPr>
          <w:rFonts w:ascii="Times New Roman" w:hAnsi="Times New Roman" w:cs="Times New Roman"/>
          <w:sz w:val="24"/>
          <w:szCs w:val="24"/>
        </w:rPr>
        <w:t xml:space="preserve"> were interviewed </w:t>
      </w:r>
      <w:r w:rsidR="00E04E9D">
        <w:rPr>
          <w:rFonts w:ascii="Times New Roman" w:hAnsi="Times New Roman" w:cs="Times New Roman"/>
          <w:sz w:val="24"/>
          <w:szCs w:val="24"/>
        </w:rPr>
        <w:t xml:space="preserve">over weeks 8 and 9 </w:t>
      </w:r>
      <w:r w:rsidR="007B246E">
        <w:rPr>
          <w:rFonts w:ascii="Times New Roman" w:hAnsi="Times New Roman" w:cs="Times New Roman"/>
          <w:sz w:val="24"/>
          <w:szCs w:val="24"/>
        </w:rPr>
        <w:t xml:space="preserve">of </w:t>
      </w:r>
      <w:r w:rsidR="00E04E9D">
        <w:rPr>
          <w:rFonts w:ascii="Times New Roman" w:hAnsi="Times New Roman" w:cs="Times New Roman"/>
          <w:sz w:val="24"/>
          <w:szCs w:val="24"/>
        </w:rPr>
        <w:t xml:space="preserve">the second winter </w:t>
      </w:r>
      <w:r w:rsidR="007B246E">
        <w:rPr>
          <w:rFonts w:ascii="Times New Roman" w:hAnsi="Times New Roman" w:cs="Times New Roman"/>
          <w:sz w:val="24"/>
          <w:szCs w:val="24"/>
        </w:rPr>
        <w:t>term</w:t>
      </w:r>
      <w:r w:rsidR="00E04E9D">
        <w:rPr>
          <w:rFonts w:ascii="Times New Roman" w:hAnsi="Times New Roman" w:cs="Times New Roman"/>
          <w:sz w:val="24"/>
          <w:szCs w:val="24"/>
        </w:rPr>
        <w:t>, 2016/17 academic year</w:t>
      </w:r>
      <w:r w:rsidR="00783BA7">
        <w:rPr>
          <w:rFonts w:ascii="Times New Roman" w:hAnsi="Times New Roman" w:cs="Times New Roman"/>
          <w:sz w:val="24"/>
          <w:szCs w:val="24"/>
        </w:rPr>
        <w:t xml:space="preserve">. </w:t>
      </w:r>
      <w:r w:rsidR="00E04E9D">
        <w:rPr>
          <w:rFonts w:ascii="Times New Roman" w:hAnsi="Times New Roman" w:cs="Times New Roman"/>
          <w:sz w:val="24"/>
          <w:szCs w:val="24"/>
        </w:rPr>
        <w:t>In addition, seven</w:t>
      </w:r>
      <w:r w:rsidR="00B97EF9">
        <w:rPr>
          <w:rFonts w:ascii="Times New Roman" w:hAnsi="Times New Roman" w:cs="Times New Roman"/>
          <w:sz w:val="24"/>
          <w:szCs w:val="24"/>
        </w:rPr>
        <w:t xml:space="preserve"> additional</w:t>
      </w:r>
      <w:r w:rsidR="00E04E9D">
        <w:rPr>
          <w:rFonts w:ascii="Times New Roman" w:hAnsi="Times New Roman" w:cs="Times New Roman"/>
          <w:sz w:val="24"/>
          <w:szCs w:val="24"/>
        </w:rPr>
        <w:t xml:space="preserve"> students participated in a focus group in week 10. All students in</w:t>
      </w:r>
      <w:r>
        <w:rPr>
          <w:rFonts w:ascii="Times New Roman" w:hAnsi="Times New Roman" w:cs="Times New Roman"/>
          <w:sz w:val="24"/>
          <w:szCs w:val="24"/>
        </w:rPr>
        <w:t>volv</w:t>
      </w:r>
      <w:r w:rsidR="00E04E9D">
        <w:rPr>
          <w:rFonts w:ascii="Times New Roman" w:hAnsi="Times New Roman" w:cs="Times New Roman"/>
          <w:sz w:val="24"/>
          <w:szCs w:val="24"/>
        </w:rPr>
        <w:t>ed had completed STAT 300</w:t>
      </w:r>
      <w:r w:rsidR="006870D2">
        <w:rPr>
          <w:rFonts w:ascii="Times New Roman" w:hAnsi="Times New Roman" w:cs="Times New Roman"/>
          <w:sz w:val="24"/>
          <w:szCs w:val="24"/>
        </w:rPr>
        <w:t xml:space="preserve"> (a second course in statistics that re-visits concepts typically met in introductory courses, expanding further into topics such as power and type II errors)</w:t>
      </w:r>
      <w:r w:rsidR="00E04E9D">
        <w:rPr>
          <w:rFonts w:ascii="Times New Roman" w:hAnsi="Times New Roman" w:cs="Times New Roman"/>
          <w:sz w:val="24"/>
          <w:szCs w:val="24"/>
        </w:rPr>
        <w:t xml:space="preserve">. The intro course taken varied, with STAT 200 (eight students) being the most common. </w:t>
      </w:r>
    </w:p>
    <w:p w:rsidR="00E04E9D" w:rsidRDefault="00E04E9D" w:rsidP="00783BA7">
      <w:pPr>
        <w:rPr>
          <w:rFonts w:ascii="Times New Roman" w:hAnsi="Times New Roman" w:cs="Times New Roman"/>
          <w:sz w:val="24"/>
          <w:szCs w:val="24"/>
        </w:rPr>
      </w:pPr>
      <w:r>
        <w:rPr>
          <w:rFonts w:ascii="Times New Roman" w:hAnsi="Times New Roman" w:cs="Times New Roman"/>
          <w:sz w:val="24"/>
          <w:szCs w:val="24"/>
        </w:rPr>
        <w:t>The one-one interviews permitted close viewing of how the students interacted with the applet, as well as allowing each student to give a running commentary of their thinking</w:t>
      </w:r>
      <w:r w:rsidR="000770A9">
        <w:rPr>
          <w:rFonts w:ascii="Times New Roman" w:hAnsi="Times New Roman" w:cs="Times New Roman"/>
          <w:sz w:val="24"/>
          <w:szCs w:val="24"/>
        </w:rPr>
        <w:t xml:space="preserve"> while working through the activity</w:t>
      </w:r>
      <w:r>
        <w:rPr>
          <w:rFonts w:ascii="Times New Roman" w:hAnsi="Times New Roman" w:cs="Times New Roman"/>
          <w:sz w:val="24"/>
          <w:szCs w:val="24"/>
        </w:rPr>
        <w:t xml:space="preserve">. The latter aspect was more successful in some cases than others, as some students were nervous or otherwise unwilling to share their thoughts. </w:t>
      </w:r>
      <w:r w:rsidR="00297E9C">
        <w:rPr>
          <w:rFonts w:ascii="Times New Roman" w:hAnsi="Times New Roman" w:cs="Times New Roman"/>
          <w:sz w:val="24"/>
          <w:szCs w:val="24"/>
        </w:rPr>
        <w:t>Pleasingly though no student in either interview or focus group either failed to complete the activity or struggled greatly using the applet.</w:t>
      </w:r>
    </w:p>
    <w:p w:rsidR="00297E9C" w:rsidRDefault="00297E9C" w:rsidP="00297E9C">
      <w:pPr>
        <w:rPr>
          <w:rFonts w:ascii="Times New Roman" w:hAnsi="Times New Roman" w:cs="Times New Roman"/>
          <w:sz w:val="24"/>
          <w:szCs w:val="24"/>
        </w:rPr>
      </w:pPr>
      <w:r>
        <w:rPr>
          <w:rFonts w:ascii="Times New Roman" w:hAnsi="Times New Roman" w:cs="Times New Roman"/>
          <w:sz w:val="24"/>
          <w:szCs w:val="24"/>
        </w:rPr>
        <w:t>Feedback on the applet was very positive. The students clearly appreciated the visualisation of the test and the interactivity. There were suggestions for modifying the applet, largely prompted by what was required in the accompanying activity. The key issue</w:t>
      </w:r>
      <w:r w:rsidR="000770A9">
        <w:rPr>
          <w:rFonts w:ascii="Times New Roman" w:hAnsi="Times New Roman" w:cs="Times New Roman"/>
          <w:sz w:val="24"/>
          <w:szCs w:val="24"/>
        </w:rPr>
        <w:t xml:space="preserve"> raised</w:t>
      </w:r>
      <w:r>
        <w:rPr>
          <w:rFonts w:ascii="Times New Roman" w:hAnsi="Times New Roman" w:cs="Times New Roman"/>
          <w:sz w:val="24"/>
          <w:szCs w:val="24"/>
        </w:rPr>
        <w:t xml:space="preserve"> (relating to the use of the “Faster” button) is better addressed by modifying instructions in the acti</w:t>
      </w:r>
      <w:r w:rsidR="000770A9">
        <w:rPr>
          <w:rFonts w:ascii="Times New Roman" w:hAnsi="Times New Roman" w:cs="Times New Roman"/>
          <w:sz w:val="24"/>
          <w:szCs w:val="24"/>
        </w:rPr>
        <w:t>vity. Hence o</w:t>
      </w:r>
      <w:r w:rsidR="005E295C">
        <w:rPr>
          <w:rFonts w:ascii="Times New Roman" w:hAnsi="Times New Roman" w:cs="Times New Roman"/>
          <w:sz w:val="24"/>
          <w:szCs w:val="24"/>
        </w:rPr>
        <w:t xml:space="preserve">ur conclusions </w:t>
      </w:r>
      <w:r w:rsidR="00B97EF9">
        <w:rPr>
          <w:rFonts w:ascii="Times New Roman" w:hAnsi="Times New Roman" w:cs="Times New Roman"/>
          <w:sz w:val="24"/>
          <w:szCs w:val="24"/>
        </w:rPr>
        <w:t>resulted in</w:t>
      </w:r>
      <w:bookmarkStart w:id="0" w:name="_GoBack"/>
      <w:bookmarkEnd w:id="0"/>
      <w:r w:rsidR="005E295C">
        <w:rPr>
          <w:rFonts w:ascii="Times New Roman" w:hAnsi="Times New Roman" w:cs="Times New Roman"/>
          <w:sz w:val="24"/>
          <w:szCs w:val="24"/>
        </w:rPr>
        <w:t xml:space="preserve"> only two modifications to the resources:</w:t>
      </w:r>
    </w:p>
    <w:p w:rsidR="005E295C" w:rsidRPr="005E295C" w:rsidRDefault="005E295C" w:rsidP="005E295C">
      <w:pPr>
        <w:pStyle w:val="ListParagraph"/>
        <w:numPr>
          <w:ilvl w:val="0"/>
          <w:numId w:val="1"/>
        </w:numPr>
        <w:rPr>
          <w:rFonts w:ascii="Times New Roman" w:hAnsi="Times New Roman" w:cs="Times New Roman"/>
          <w:i/>
          <w:sz w:val="24"/>
          <w:szCs w:val="24"/>
        </w:rPr>
      </w:pPr>
      <w:r w:rsidRPr="00B63929">
        <w:rPr>
          <w:rFonts w:ascii="Times New Roman" w:hAnsi="Times New Roman" w:cs="Times New Roman"/>
          <w:i/>
          <w:sz w:val="24"/>
          <w:szCs w:val="24"/>
        </w:rPr>
        <w:t>Modify part 7 of the activity to discourage use of the “Faster” button</w:t>
      </w:r>
      <w:r>
        <w:rPr>
          <w:rFonts w:ascii="Times New Roman" w:hAnsi="Times New Roman" w:cs="Times New Roman"/>
          <w:sz w:val="24"/>
          <w:szCs w:val="24"/>
        </w:rPr>
        <w:t xml:space="preserve">: The learner is requested to observe the simulation of fifty tables and see how many result in a type I error. Although this takes less than a minute all students observed used the “Faster” button, but in doing so had difficulty stopping at exactly fifty. The hope was that the students would observe carefully what was occurring, allowing time to understand the graphics and output. It </w:t>
      </w:r>
      <w:r w:rsidR="00B97EF9">
        <w:rPr>
          <w:rFonts w:ascii="Times New Roman" w:hAnsi="Times New Roman" w:cs="Times New Roman"/>
          <w:sz w:val="24"/>
          <w:szCs w:val="24"/>
        </w:rPr>
        <w:t>was decided</w:t>
      </w:r>
      <w:r>
        <w:rPr>
          <w:rFonts w:ascii="Times New Roman" w:hAnsi="Times New Roman" w:cs="Times New Roman"/>
          <w:sz w:val="24"/>
          <w:szCs w:val="24"/>
        </w:rPr>
        <w:t xml:space="preserve"> to add to the instructions the sentence “</w:t>
      </w:r>
      <w:r w:rsidRPr="005E295C">
        <w:rPr>
          <w:rFonts w:ascii="Times New Roman" w:hAnsi="Times New Roman" w:cs="Times New Roman"/>
          <w:sz w:val="24"/>
          <w:szCs w:val="24"/>
        </w:rPr>
        <w:t>The "Faster" button speeds up the rate of simulations, but do not use that for now so that you can look carefully at the simulations to ensure you understand what you are seeing.</w:t>
      </w:r>
      <w:r>
        <w:rPr>
          <w:rFonts w:ascii="Times New Roman" w:hAnsi="Times New Roman" w:cs="Times New Roman"/>
          <w:sz w:val="24"/>
          <w:szCs w:val="24"/>
        </w:rPr>
        <w:t>”.</w:t>
      </w:r>
    </w:p>
    <w:p w:rsidR="005E295C" w:rsidRPr="005E295C" w:rsidRDefault="005E295C" w:rsidP="005E295C">
      <w:pPr>
        <w:pStyle w:val="ListParagraph"/>
        <w:numPr>
          <w:ilvl w:val="0"/>
          <w:numId w:val="1"/>
        </w:numPr>
        <w:rPr>
          <w:rFonts w:ascii="Times New Roman" w:hAnsi="Times New Roman" w:cs="Times New Roman"/>
          <w:i/>
          <w:sz w:val="24"/>
          <w:szCs w:val="24"/>
        </w:rPr>
      </w:pPr>
      <w:r w:rsidRPr="00B63929">
        <w:rPr>
          <w:rFonts w:ascii="Times New Roman" w:hAnsi="Times New Roman" w:cs="Times New Roman"/>
          <w:i/>
          <w:sz w:val="24"/>
          <w:szCs w:val="24"/>
        </w:rPr>
        <w:t xml:space="preserve">Modify </w:t>
      </w:r>
      <w:r w:rsidR="000770A9" w:rsidRPr="00B63929">
        <w:rPr>
          <w:rFonts w:ascii="Times New Roman" w:hAnsi="Times New Roman" w:cs="Times New Roman"/>
          <w:i/>
          <w:sz w:val="24"/>
          <w:szCs w:val="24"/>
        </w:rPr>
        <w:t xml:space="preserve">the </w:t>
      </w:r>
      <w:r w:rsidRPr="00B63929">
        <w:rPr>
          <w:rFonts w:ascii="Times New Roman" w:hAnsi="Times New Roman" w:cs="Times New Roman"/>
          <w:i/>
          <w:sz w:val="24"/>
          <w:szCs w:val="24"/>
        </w:rPr>
        <w:t>applet display when</w:t>
      </w:r>
      <w:r w:rsidR="000770A9" w:rsidRPr="00B63929">
        <w:rPr>
          <w:rFonts w:ascii="Times New Roman" w:hAnsi="Times New Roman" w:cs="Times New Roman"/>
          <w:i/>
          <w:sz w:val="24"/>
          <w:szCs w:val="24"/>
        </w:rPr>
        <w:t xml:space="preserve"> the</w:t>
      </w:r>
      <w:r w:rsidRPr="00B63929">
        <w:rPr>
          <w:rFonts w:ascii="Times New Roman" w:hAnsi="Times New Roman" w:cs="Times New Roman"/>
          <w:i/>
          <w:sz w:val="24"/>
          <w:szCs w:val="24"/>
        </w:rPr>
        <w:t xml:space="preserve"> P-value is very small</w:t>
      </w:r>
      <w:r>
        <w:rPr>
          <w:rFonts w:ascii="Times New Roman" w:hAnsi="Times New Roman" w:cs="Times New Roman"/>
          <w:sz w:val="24"/>
          <w:szCs w:val="24"/>
        </w:rPr>
        <w:t xml:space="preserve">: </w:t>
      </w:r>
      <w:r w:rsidR="001947FA">
        <w:rPr>
          <w:rFonts w:ascii="Times New Roman" w:hAnsi="Times New Roman" w:cs="Times New Roman"/>
          <w:sz w:val="24"/>
          <w:szCs w:val="24"/>
        </w:rPr>
        <w:t>Originally when the P-value wa</w:t>
      </w:r>
      <w:r>
        <w:rPr>
          <w:rFonts w:ascii="Times New Roman" w:hAnsi="Times New Roman" w:cs="Times New Roman"/>
          <w:sz w:val="24"/>
          <w:szCs w:val="24"/>
        </w:rPr>
        <w:t xml:space="preserve">s </w:t>
      </w:r>
      <w:r w:rsidR="001947FA">
        <w:rPr>
          <w:rFonts w:ascii="Times New Roman" w:hAnsi="Times New Roman" w:cs="Times New Roman"/>
          <w:sz w:val="24"/>
          <w:szCs w:val="24"/>
        </w:rPr>
        <w:t>less than 0.01 the graphic showed</w:t>
      </w:r>
      <w:r>
        <w:rPr>
          <w:rFonts w:ascii="Times New Roman" w:hAnsi="Times New Roman" w:cs="Times New Roman"/>
          <w:sz w:val="24"/>
          <w:szCs w:val="24"/>
        </w:rPr>
        <w:t xml:space="preserve"> “P = 0.00”. One student astutely pointed out that this could be confusing, as the P-value is never zero. </w:t>
      </w:r>
      <w:r w:rsidR="001947FA">
        <w:rPr>
          <w:rFonts w:ascii="Times New Roman" w:hAnsi="Times New Roman" w:cs="Times New Roman"/>
          <w:sz w:val="24"/>
          <w:szCs w:val="24"/>
        </w:rPr>
        <w:t>We suggested</w:t>
      </w:r>
      <w:r w:rsidR="000770A9">
        <w:rPr>
          <w:rFonts w:ascii="Times New Roman" w:hAnsi="Times New Roman" w:cs="Times New Roman"/>
          <w:sz w:val="24"/>
          <w:szCs w:val="24"/>
        </w:rPr>
        <w:t xml:space="preserve"> the applet shows “P &lt; 0.01” for cases where the P-value is between 0 and 0.01. </w:t>
      </w:r>
    </w:p>
    <w:p w:rsidR="000770A9" w:rsidRPr="00A11A9D" w:rsidRDefault="000770A9" w:rsidP="00E45056">
      <w:pPr>
        <w:rPr>
          <w:rFonts w:ascii="Times New Roman" w:hAnsi="Times New Roman" w:cs="Times New Roman"/>
          <w:sz w:val="24"/>
          <w:szCs w:val="24"/>
        </w:rPr>
      </w:pPr>
      <w:r>
        <w:rPr>
          <w:rFonts w:ascii="Times New Roman" w:hAnsi="Times New Roman" w:cs="Times New Roman"/>
          <w:sz w:val="24"/>
          <w:szCs w:val="24"/>
        </w:rPr>
        <w:t xml:space="preserve">Attempts to gauge possible learning gains from use of the applet were based on a set of eight CAOS/ARTIST concepts questions students attempted both before and after completing the activity. One of the eight questions (Q3) was deemed to be flawed, and better removed from the analysis (and all but one student answered this incorrectly on both attempts). </w:t>
      </w:r>
      <w:r w:rsidR="00C92848">
        <w:rPr>
          <w:rFonts w:ascii="Times New Roman" w:hAnsi="Times New Roman" w:cs="Times New Roman"/>
          <w:sz w:val="24"/>
          <w:szCs w:val="24"/>
        </w:rPr>
        <w:t xml:space="preserve">In summary of the thirteen students involved, seven improved their scores pre to post and only one scored lower. Of the six students who had the same score in both tests, three answered all correctly on both attempts. Oddly perhaps Q’s 7 and 8 proved the hardest, with five students getting both wrong </w:t>
      </w:r>
      <w:r w:rsidR="00C92848">
        <w:rPr>
          <w:rFonts w:ascii="Times New Roman" w:hAnsi="Times New Roman" w:cs="Times New Roman"/>
          <w:sz w:val="24"/>
          <w:szCs w:val="24"/>
        </w:rPr>
        <w:lastRenderedPageBreak/>
        <w:t xml:space="preserve">both pre and post. At first sight these two questions </w:t>
      </w:r>
      <w:r w:rsidR="009939B5">
        <w:rPr>
          <w:rFonts w:ascii="Times New Roman" w:hAnsi="Times New Roman" w:cs="Times New Roman"/>
          <w:sz w:val="24"/>
          <w:szCs w:val="24"/>
        </w:rPr>
        <w:t>may seem to test no more than a</w:t>
      </w:r>
      <w:r w:rsidR="00C92848">
        <w:rPr>
          <w:rFonts w:ascii="Times New Roman" w:hAnsi="Times New Roman" w:cs="Times New Roman"/>
          <w:sz w:val="24"/>
          <w:szCs w:val="24"/>
        </w:rPr>
        <w:t xml:space="preserve"> recall of the definitions of ty</w:t>
      </w:r>
      <w:r w:rsidR="009939B5">
        <w:rPr>
          <w:rFonts w:ascii="Times New Roman" w:hAnsi="Times New Roman" w:cs="Times New Roman"/>
          <w:sz w:val="24"/>
          <w:szCs w:val="24"/>
        </w:rPr>
        <w:t xml:space="preserve">pe I and II errors, but correctly transferring the ideas is also required. </w:t>
      </w:r>
      <w:r>
        <w:rPr>
          <w:rFonts w:ascii="Times New Roman" w:hAnsi="Times New Roman" w:cs="Times New Roman"/>
          <w:sz w:val="24"/>
          <w:szCs w:val="24"/>
        </w:rPr>
        <w:t xml:space="preserve"> </w:t>
      </w:r>
    </w:p>
    <w:sectPr w:rsidR="000770A9" w:rsidRPr="00A11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710A8"/>
    <w:multiLevelType w:val="hybridMultilevel"/>
    <w:tmpl w:val="867002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D4"/>
    <w:rsid w:val="00016364"/>
    <w:rsid w:val="000770A9"/>
    <w:rsid w:val="000A4663"/>
    <w:rsid w:val="000C2BAC"/>
    <w:rsid w:val="00152235"/>
    <w:rsid w:val="001947FA"/>
    <w:rsid w:val="001F73F2"/>
    <w:rsid w:val="002127D4"/>
    <w:rsid w:val="00222D64"/>
    <w:rsid w:val="00297E9C"/>
    <w:rsid w:val="003C1404"/>
    <w:rsid w:val="004810AB"/>
    <w:rsid w:val="0050094D"/>
    <w:rsid w:val="0051550F"/>
    <w:rsid w:val="005E295C"/>
    <w:rsid w:val="00663B38"/>
    <w:rsid w:val="006870D2"/>
    <w:rsid w:val="006F470D"/>
    <w:rsid w:val="00783BA7"/>
    <w:rsid w:val="007B246E"/>
    <w:rsid w:val="00816D74"/>
    <w:rsid w:val="00900011"/>
    <w:rsid w:val="00934BFC"/>
    <w:rsid w:val="0099161C"/>
    <w:rsid w:val="009939B5"/>
    <w:rsid w:val="00A11A9D"/>
    <w:rsid w:val="00A6689A"/>
    <w:rsid w:val="00B40172"/>
    <w:rsid w:val="00B63929"/>
    <w:rsid w:val="00B97EF9"/>
    <w:rsid w:val="00BB6903"/>
    <w:rsid w:val="00C06BE2"/>
    <w:rsid w:val="00C92848"/>
    <w:rsid w:val="00D13798"/>
    <w:rsid w:val="00E04E9D"/>
    <w:rsid w:val="00E24A9B"/>
    <w:rsid w:val="00E45056"/>
    <w:rsid w:val="00F82984"/>
    <w:rsid w:val="00FF3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11E5"/>
  <w15:docId w15:val="{91B958A9-21AD-4B5A-A1B0-4798C242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MATH</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Dunham</dc:creator>
  <cp:lastModifiedBy>Windows User</cp:lastModifiedBy>
  <cp:revision>10</cp:revision>
  <cp:lastPrinted>2017-03-29T23:27:00Z</cp:lastPrinted>
  <dcterms:created xsi:type="dcterms:W3CDTF">2019-09-26T21:47:00Z</dcterms:created>
  <dcterms:modified xsi:type="dcterms:W3CDTF">2019-12-13T01:25:00Z</dcterms:modified>
</cp:coreProperties>
</file>