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7E" w:rsidRPr="00287D7E" w:rsidRDefault="00287D7E" w:rsidP="0096776A">
      <w:pPr>
        <w:jc w:val="both"/>
        <w:rPr>
          <w:rFonts w:ascii="Georgia" w:hAnsi="Georgia" w:cs="Times New Roman"/>
        </w:rPr>
      </w:pPr>
    </w:p>
    <w:p w:rsidR="00287D7E" w:rsidRPr="00287D7E" w:rsidRDefault="00287D7E" w:rsidP="0096776A">
      <w:pPr>
        <w:jc w:val="both"/>
        <w:rPr>
          <w:rFonts w:ascii="Georgia" w:hAnsi="Georgia" w:cs="Times New Roman"/>
        </w:rPr>
      </w:pPr>
    </w:p>
    <w:p w:rsidR="00307F35" w:rsidRPr="00287D7E" w:rsidRDefault="00267AED" w:rsidP="0096776A">
      <w:pPr>
        <w:jc w:val="center"/>
        <w:rPr>
          <w:rFonts w:ascii="Georgia" w:hAnsi="Georgia" w:cs="Times New Roman"/>
          <w:sz w:val="36"/>
          <w:szCs w:val="36"/>
        </w:rPr>
      </w:pPr>
      <w:r w:rsidRPr="00287D7E">
        <w:rPr>
          <w:rFonts w:ascii="Georgia" w:hAnsi="Georgia" w:cs="Times New Roman"/>
          <w:sz w:val="36"/>
          <w:szCs w:val="36"/>
        </w:rPr>
        <w:t xml:space="preserve">Web Visualization: </w:t>
      </w:r>
      <w:r w:rsidR="0096776A">
        <w:rPr>
          <w:rFonts w:ascii="Georgia" w:hAnsi="Georgia" w:cs="Times New Roman"/>
          <w:sz w:val="36"/>
          <w:szCs w:val="36"/>
        </w:rPr>
        <w:t xml:space="preserve">Power of a Two-Sample </w:t>
      </w:r>
      <w:r w:rsidR="0096776A" w:rsidRPr="00E364B8">
        <w:rPr>
          <w:rFonts w:ascii="Georgia" w:hAnsi="Georgia" w:cs="Times New Roman"/>
          <w:i/>
          <w:sz w:val="36"/>
          <w:szCs w:val="36"/>
        </w:rPr>
        <w:t>t</w:t>
      </w:r>
      <w:r w:rsidR="0096776A">
        <w:rPr>
          <w:rFonts w:ascii="Georgia" w:hAnsi="Georgia" w:cs="Times New Roman"/>
          <w:sz w:val="36"/>
          <w:szCs w:val="36"/>
        </w:rPr>
        <w:t>-Test</w:t>
      </w:r>
    </w:p>
    <w:p w:rsidR="00267AED" w:rsidRDefault="00C57DF0" w:rsidP="00C57DF0">
      <w:pPr>
        <w:tabs>
          <w:tab w:val="left" w:pos="1728"/>
        </w:tabs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ab/>
      </w:r>
    </w:p>
    <w:p w:rsidR="00BD50E2" w:rsidRPr="007023E7" w:rsidRDefault="00BD50E2" w:rsidP="00BD50E2">
      <w:p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LEARNING OUTCOMES</w:t>
      </w:r>
      <w:r w:rsidR="00C57DF0">
        <w:rPr>
          <w:rFonts w:ascii="Georgia" w:hAnsi="Georgia" w:cs="Times New Roman"/>
        </w:rPr>
        <w:t>:</w:t>
      </w:r>
    </w:p>
    <w:p w:rsidR="002F1183" w:rsidRDefault="002F1183" w:rsidP="00C57DF0">
      <w:pPr>
        <w:pStyle w:val="ListParagraph"/>
        <w:numPr>
          <w:ilvl w:val="0"/>
          <w:numId w:val="4"/>
        </w:num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Explain the concept of power in the context of a two-sample </w:t>
      </w:r>
      <w:r w:rsidRPr="00E364B8">
        <w:rPr>
          <w:rFonts w:ascii="Georgia" w:hAnsi="Georgia" w:cs="Times New Roman"/>
          <w:i/>
        </w:rPr>
        <w:t>t</w:t>
      </w:r>
      <w:r>
        <w:rPr>
          <w:rFonts w:ascii="Georgia" w:hAnsi="Georgia" w:cs="Times New Roman"/>
        </w:rPr>
        <w:t>-test.</w:t>
      </w:r>
    </w:p>
    <w:p w:rsidR="008E7E82" w:rsidRDefault="00EB77DE" w:rsidP="00C57DF0">
      <w:pPr>
        <w:pStyle w:val="ListParagraph"/>
        <w:numPr>
          <w:ilvl w:val="0"/>
          <w:numId w:val="4"/>
        </w:num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Summarize</w:t>
      </w:r>
      <w:r w:rsidR="007643BD">
        <w:rPr>
          <w:rFonts w:ascii="Georgia" w:hAnsi="Georgia" w:cs="Times New Roman"/>
        </w:rPr>
        <w:t xml:space="preserve"> how the power of a two-sample </w:t>
      </w:r>
      <w:r w:rsidR="007643BD" w:rsidRPr="00E364B8">
        <w:rPr>
          <w:rFonts w:ascii="Georgia" w:hAnsi="Georgia" w:cs="Times New Roman"/>
          <w:i/>
        </w:rPr>
        <w:t>t</w:t>
      </w:r>
      <w:r w:rsidR="007643BD">
        <w:rPr>
          <w:rFonts w:ascii="Georgia" w:hAnsi="Georgia" w:cs="Times New Roman"/>
        </w:rPr>
        <w:t>-test is affected by</w:t>
      </w:r>
      <w:r w:rsidR="008E7E82">
        <w:rPr>
          <w:rFonts w:ascii="Georgia" w:hAnsi="Georgia" w:cs="Times New Roman"/>
        </w:rPr>
        <w:t xml:space="preserve"> the</w:t>
      </w:r>
      <w:r w:rsidR="007643BD">
        <w:rPr>
          <w:rFonts w:ascii="Georgia" w:hAnsi="Georgia" w:cs="Times New Roman"/>
        </w:rPr>
        <w:t>:</w:t>
      </w:r>
    </w:p>
    <w:p w:rsidR="008E7E82" w:rsidRDefault="007643BD" w:rsidP="008E7E82">
      <w:pPr>
        <w:pStyle w:val="ListParagraph"/>
        <w:numPr>
          <w:ilvl w:val="1"/>
          <w:numId w:val="15"/>
        </w:num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difference in means between the two populations</w:t>
      </w:r>
      <w:r w:rsidR="008E7E82">
        <w:rPr>
          <w:rFonts w:ascii="Georgia" w:hAnsi="Georgia" w:cs="Times New Roman"/>
        </w:rPr>
        <w:t>;</w:t>
      </w:r>
    </w:p>
    <w:p w:rsidR="008E7E82" w:rsidRDefault="007643BD" w:rsidP="008E7E82">
      <w:pPr>
        <w:pStyle w:val="ListParagraph"/>
        <w:numPr>
          <w:ilvl w:val="1"/>
          <w:numId w:val="15"/>
        </w:num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standard deviations of the </w:t>
      </w:r>
      <w:r w:rsidR="008E7E82">
        <w:rPr>
          <w:rFonts w:ascii="Georgia" w:hAnsi="Georgia" w:cs="Times New Roman"/>
        </w:rPr>
        <w:t>two populations; and</w:t>
      </w:r>
    </w:p>
    <w:p w:rsidR="00C57DF0" w:rsidRPr="007E7BC4" w:rsidRDefault="008E7E82" w:rsidP="008E7E82">
      <w:pPr>
        <w:pStyle w:val="ListParagraph"/>
        <w:numPr>
          <w:ilvl w:val="1"/>
          <w:numId w:val="15"/>
        </w:numPr>
        <w:jc w:val="both"/>
        <w:rPr>
          <w:rFonts w:ascii="Georgia" w:hAnsi="Georgia" w:cs="Times New Roman"/>
        </w:rPr>
      </w:pPr>
      <w:proofErr w:type="gramStart"/>
      <w:r>
        <w:rPr>
          <w:rFonts w:ascii="Georgia" w:hAnsi="Georgia" w:cs="Times New Roman"/>
        </w:rPr>
        <w:t>sizes</w:t>
      </w:r>
      <w:proofErr w:type="gramEnd"/>
      <w:r>
        <w:rPr>
          <w:rFonts w:ascii="Georgia" w:hAnsi="Georgia" w:cs="Times New Roman"/>
        </w:rPr>
        <w:t xml:space="preserve"> of the samples obtained </w:t>
      </w:r>
      <w:r w:rsidR="007643BD">
        <w:rPr>
          <w:rFonts w:ascii="Georgia" w:hAnsi="Georgia" w:cs="Times New Roman"/>
        </w:rPr>
        <w:t xml:space="preserve">from the </w:t>
      </w:r>
      <w:r>
        <w:rPr>
          <w:rFonts w:ascii="Georgia" w:hAnsi="Georgia" w:cs="Times New Roman"/>
        </w:rPr>
        <w:t xml:space="preserve">two </w:t>
      </w:r>
      <w:r w:rsidR="007643BD">
        <w:rPr>
          <w:rFonts w:ascii="Georgia" w:hAnsi="Georgia" w:cs="Times New Roman"/>
        </w:rPr>
        <w:t>populations</w:t>
      </w:r>
      <w:r>
        <w:rPr>
          <w:rFonts w:ascii="Georgia" w:hAnsi="Georgia" w:cs="Times New Roman"/>
        </w:rPr>
        <w:t>.</w:t>
      </w:r>
    </w:p>
    <w:p w:rsidR="007643BD" w:rsidRDefault="007643BD" w:rsidP="00580FE6">
      <w:pPr>
        <w:pStyle w:val="ListParagraph"/>
        <w:numPr>
          <w:ilvl w:val="0"/>
          <w:numId w:val="4"/>
        </w:numPr>
        <w:spacing w:after="400"/>
        <w:ind w:left="714" w:hanging="357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Develop an intuition for why the above</w:t>
      </w:r>
      <w:r w:rsidR="008E7E82">
        <w:rPr>
          <w:rFonts w:ascii="Georgia" w:hAnsi="Georgia" w:cs="Times New Roman"/>
        </w:rPr>
        <w:t xml:space="preserve"> three</w:t>
      </w:r>
      <w:r>
        <w:rPr>
          <w:rFonts w:ascii="Georgia" w:hAnsi="Georgia" w:cs="Times New Roman"/>
        </w:rPr>
        <w:t xml:space="preserve"> factors affect the difficulty of detecting a d</w:t>
      </w:r>
      <w:r w:rsidR="00EB23AE">
        <w:rPr>
          <w:rFonts w:ascii="Georgia" w:hAnsi="Georgia" w:cs="Times New Roman"/>
        </w:rPr>
        <w:t>ifference in the two population</w:t>
      </w:r>
      <w:r>
        <w:rPr>
          <w:rFonts w:ascii="Georgia" w:hAnsi="Georgia" w:cs="Times New Roman"/>
        </w:rPr>
        <w:t xml:space="preserve"> means</w:t>
      </w:r>
      <w:r w:rsidR="008E7E82">
        <w:rPr>
          <w:rFonts w:ascii="Georgia" w:hAnsi="Georgia" w:cs="Times New Roman"/>
        </w:rPr>
        <w:t>.</w:t>
      </w:r>
    </w:p>
    <w:p w:rsidR="008E7E82" w:rsidRDefault="008D0D09" w:rsidP="00580FE6">
      <w:pPr>
        <w:pStyle w:val="ListParagraph"/>
        <w:numPr>
          <w:ilvl w:val="0"/>
          <w:numId w:val="4"/>
        </w:numPr>
        <w:spacing w:after="400"/>
        <w:ind w:left="714" w:hanging="357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Use an online interactive resource to determine</w:t>
      </w:r>
      <w:r w:rsidR="008E7E82">
        <w:rPr>
          <w:rFonts w:ascii="Georgia" w:hAnsi="Georgia" w:cs="Times New Roman"/>
        </w:rPr>
        <w:t xml:space="preserve"> the required sample size for obtaining a desired value of the power.</w:t>
      </w:r>
    </w:p>
    <w:p w:rsidR="007643BD" w:rsidRPr="007E7BC4" w:rsidRDefault="007643BD" w:rsidP="00580FE6">
      <w:pPr>
        <w:pStyle w:val="ListParagraph"/>
        <w:numPr>
          <w:ilvl w:val="0"/>
          <w:numId w:val="4"/>
        </w:numPr>
        <w:spacing w:after="400"/>
        <w:ind w:left="714" w:hanging="357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Describe the connection between the power and the type I error rate of a hypothesis test</w:t>
      </w:r>
      <w:r w:rsidR="008E7E82">
        <w:rPr>
          <w:rFonts w:ascii="Georgia" w:hAnsi="Georgia" w:cs="Times New Roman"/>
        </w:rPr>
        <w:t>.</w:t>
      </w:r>
    </w:p>
    <w:p w:rsidR="00EB23AE" w:rsidRDefault="0096776A" w:rsidP="00EB23AE">
      <w:pPr>
        <w:spacing w:after="24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In this activity, we will develop an intuition about the </w:t>
      </w:r>
      <w:r w:rsidRPr="0096776A">
        <w:rPr>
          <w:rFonts w:ascii="Georgia" w:hAnsi="Georgia" w:cs="Times New Roman"/>
          <w:i/>
        </w:rPr>
        <w:t>power</w:t>
      </w:r>
      <w:r>
        <w:rPr>
          <w:rFonts w:ascii="Georgia" w:hAnsi="Georgia" w:cs="Times New Roman"/>
        </w:rPr>
        <w:t xml:space="preserve"> of a hypothesis test, in the context of a two-sample </w:t>
      </w:r>
      <w:r w:rsidRPr="00E364B8">
        <w:rPr>
          <w:rFonts w:ascii="Georgia" w:hAnsi="Georgia" w:cs="Times New Roman"/>
          <w:i/>
        </w:rPr>
        <w:t>t</w:t>
      </w:r>
      <w:r w:rsidR="00A32B34">
        <w:rPr>
          <w:rFonts w:ascii="Georgia" w:hAnsi="Georgia" w:cs="Times New Roman"/>
        </w:rPr>
        <w:t>-test</w:t>
      </w:r>
      <w:r w:rsidR="000C50B2">
        <w:rPr>
          <w:rFonts w:ascii="Georgia" w:hAnsi="Georgia" w:cs="Times New Roman"/>
        </w:rPr>
        <w:t>:</w:t>
      </w:r>
    </w:p>
    <w:p w:rsidR="00EB23AE" w:rsidRDefault="00EB23AE" w:rsidP="00EB23AE">
      <w:pPr>
        <w:spacing w:after="240"/>
        <w:jc w:val="center"/>
        <w:rPr>
          <w:rFonts w:ascii="Georgia" w:hAnsi="Georgia" w:cs="Times New Roman"/>
        </w:rPr>
      </w:pPr>
      <w:r w:rsidRPr="00B140C1">
        <w:rPr>
          <w:rFonts w:ascii="Georgia" w:hAnsi="Georgia" w:cs="Times New Roman"/>
          <w:noProof/>
          <w:lang w:val="en-US"/>
        </w:rPr>
        <mc:AlternateContent>
          <mc:Choice Requires="wps">
            <w:drawing>
              <wp:inline distT="0" distB="0" distL="0" distR="0" wp14:anchorId="2F2E8D49" wp14:editId="27EEE9CF">
                <wp:extent cx="5400000" cy="540000"/>
                <wp:effectExtent l="0" t="0" r="10795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3AE" w:rsidRPr="00B140C1" w:rsidRDefault="00EB23AE" w:rsidP="00EB23AE">
                            <w:pPr>
                              <w:spacing w:after="0"/>
                              <w:jc w:val="both"/>
                              <w:rPr>
                                <w:rFonts w:ascii="Georgia" w:hAnsi="Georgia" w:cs="Times New Roman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</w:rPr>
                              <w:t>P</w:t>
                            </w:r>
                            <w:r w:rsidRPr="00A32B34">
                              <w:rPr>
                                <w:rFonts w:ascii="Georgia" w:hAnsi="Georgia" w:cs="Times New Roman"/>
                                <w:b/>
                              </w:rPr>
                              <w:t>ower</w:t>
                            </w:r>
                            <w:r>
                              <w:rPr>
                                <w:rFonts w:ascii="Georgia" w:hAnsi="Georgia" w:cs="Times New Roman"/>
                              </w:rPr>
                              <w:t xml:space="preserve"> is the probability of rejecting the null hypothesis when a specific alternative hypothesis is true.</w:t>
                            </w:r>
                          </w:p>
                        </w:txbxContent>
                      </wps:txbx>
                      <wps:bodyPr rot="0" vert="horz" wrap="square" lIns="144000" tIns="45720" rIns="14400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2E8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5.2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BLIgIAAEoEAAAOAAAAZHJzL2Uyb0RvYy54bWysVFGP0zAMfkfiP0R5Z92qjTuqdadjxxDS&#10;cSDd8QPSNF0j0jg42drx63HS3W4D8YLoQxTH9mf7s93lzdAZtlfoNdiSzyZTzpSVUGu7Lfm3p82b&#10;a858ELYWBqwq+UF5frN6/WrZu0Ll0IKpFTICsb7oXcnbEFyRZV62qhN+Ak5ZUjaAnQgk4jarUfSE&#10;3pksn07fZj1g7RCk8p5e70YlXyX8plEyfGkarwIzJafcQjoxnVU8s9VSFFsUrtXymIb4hyw6oS0F&#10;PUHdiSDYDvUfUJ2WCB6aMJHQZdA0WqpUA1Uzm/5WzWMrnEq1EDnenWjy/w9WPuy/ItN1yfPZFWdW&#10;dNSkJzUE9h4Glkd+eucLMnt0ZBgGeqY+p1q9uwf53TML61bYrbpFhL5Voqb8ZtEzO3MdcXwEqfrP&#10;UFMYsQuQgIYGu0ge0cEInfp0OPUmpiLpcTGfxo8zSbpRSCFE8ezt0IePCjoWLyVH6n1CF/t7H2I2&#10;ong2icE8GF1vtDFJwG21Nsj2guZkk74j+oWZsawv+btFvhgJ+CtEyjVNF0W9gOh0oIE3uiv59VhR&#10;GsFI2wdbp3sQ2ox3cjb2yGOkbiQxDNVAhpHcCuoDMYowDjYtIl1awJ+c9TTUJfc/dgIVZ+aTjV2Z&#10;RxZpDZI0X1zlJOCFqjpXCSsJrOQyIGejsA5peyJpFm6pg41O5L5kc8yXBjZxflyuuBHncrJ6+QWs&#10;fgEAAP//AwBQSwMEFAAGAAgAAAAhAFXlyXraAAAABAEAAA8AAABkcnMvZG93bnJldi54bWxMj81O&#10;wzAQhO9IfQdrkbhRp/wpDXGqCgGKuLVB4rqNlyQQryPbbdI+PaYXuKxmNauZb/PVZHpxIOc7ywoW&#10;8wQEcW11x42C9+rlOgXhA7LG3jIpOJKHVTG7yDHTduQNHbahETGEfYYK2hCGTEpft2TQz+1AHL1P&#10;6wyGuLpGaodjDDe9vEmSB2mw49jQ4kBPLdXf271RQM+L5dfbeFumVbnpPtxrVS7xpNTV5bR+BBFo&#10;Cn/H8Isf0aGITDu7Z+1FryA+Es4zeul9cgdidxYgi1z+hy9+AAAA//8DAFBLAQItABQABgAIAAAA&#10;IQC2gziS/gAAAOEBAAATAAAAAAAAAAAAAAAAAAAAAABbQ29udGVudF9UeXBlc10ueG1sUEsBAi0A&#10;FAAGAAgAAAAhADj9If/WAAAAlAEAAAsAAAAAAAAAAAAAAAAALwEAAF9yZWxzLy5yZWxzUEsBAi0A&#10;FAAGAAgAAAAhAEkeAEsiAgAASgQAAA4AAAAAAAAAAAAAAAAALgIAAGRycy9lMm9Eb2MueG1sUEsB&#10;Ai0AFAAGAAgAAAAhAFXlyXraAAAABAEAAA8AAAAAAAAAAAAAAAAAfAQAAGRycy9kb3ducmV2Lnht&#10;bFBLBQYAAAAABAAEAPMAAACDBQAAAAA=&#10;">
                <v:textbox inset="4mm,,4mm">
                  <w:txbxContent>
                    <w:p w:rsidR="00EB23AE" w:rsidRPr="00B140C1" w:rsidRDefault="00EB23AE" w:rsidP="00EB23AE">
                      <w:pPr>
                        <w:spacing w:after="0"/>
                        <w:jc w:val="both"/>
                        <w:rPr>
                          <w:rFonts w:ascii="Georgia" w:hAnsi="Georgia" w:cs="Times New Roman"/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</w:rPr>
                        <w:t>P</w:t>
                      </w:r>
                      <w:r w:rsidRPr="00A32B34">
                        <w:rPr>
                          <w:rFonts w:ascii="Georgia" w:hAnsi="Georgia" w:cs="Times New Roman"/>
                          <w:b/>
                        </w:rPr>
                        <w:t>ower</w:t>
                      </w:r>
                      <w:r>
                        <w:rPr>
                          <w:rFonts w:ascii="Georgia" w:hAnsi="Georgia" w:cs="Times New Roman"/>
                        </w:rPr>
                        <w:t xml:space="preserve"> is the probability of rejecting the null hypothesis when a specific alternative hypothesis is true.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7AED" w:rsidRDefault="0096776A" w:rsidP="00EB23AE">
      <w:pPr>
        <w:spacing w:before="24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In the context of a two-sample </w:t>
      </w:r>
      <w:r w:rsidRPr="00E364B8">
        <w:rPr>
          <w:rFonts w:ascii="Georgia" w:hAnsi="Georgia" w:cs="Times New Roman"/>
          <w:i/>
        </w:rPr>
        <w:t>t</w:t>
      </w:r>
      <w:r>
        <w:rPr>
          <w:rFonts w:ascii="Georgia" w:hAnsi="Georgia" w:cs="Times New Roman"/>
        </w:rPr>
        <w:t xml:space="preserve">-test, the power is the probability of rejecting the </w:t>
      </w:r>
      <w:r w:rsidRPr="000C50B2">
        <w:rPr>
          <w:rFonts w:ascii="Georgia" w:hAnsi="Georgia" w:cs="Times New Roman"/>
          <w:i/>
        </w:rPr>
        <w:t>null hypothesis of equal means</w:t>
      </w:r>
      <w:r>
        <w:rPr>
          <w:rFonts w:ascii="Georgia" w:hAnsi="Georgia" w:cs="Times New Roman"/>
        </w:rPr>
        <w:t xml:space="preserve">, given that the </w:t>
      </w:r>
      <w:r w:rsidR="00803CF0">
        <w:rPr>
          <w:rFonts w:ascii="Georgia" w:hAnsi="Georgia" w:cs="Times New Roman"/>
        </w:rPr>
        <w:t xml:space="preserve">true means are different. The value of the power depends on the </w:t>
      </w:r>
      <w:r w:rsidR="00E65BCD">
        <w:rPr>
          <w:rFonts w:ascii="Georgia" w:hAnsi="Georgia" w:cs="Times New Roman"/>
        </w:rPr>
        <w:t>true difference between</w:t>
      </w:r>
      <w:r w:rsidR="00803CF0">
        <w:rPr>
          <w:rFonts w:ascii="Georgia" w:hAnsi="Georgia" w:cs="Times New Roman"/>
        </w:rPr>
        <w:t xml:space="preserve"> the means.</w:t>
      </w:r>
    </w:p>
    <w:p w:rsidR="0096776A" w:rsidRDefault="0096776A" w:rsidP="0096776A">
      <w:p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You will use an online interactive resource to visualize how the power of a two-sample </w:t>
      </w:r>
      <w:r w:rsidRPr="00E364B8">
        <w:rPr>
          <w:rFonts w:ascii="Georgia" w:hAnsi="Georgia" w:cs="Times New Roman"/>
          <w:i/>
        </w:rPr>
        <w:t>t</w:t>
      </w:r>
      <w:r>
        <w:rPr>
          <w:rFonts w:ascii="Georgia" w:hAnsi="Georgia" w:cs="Times New Roman"/>
        </w:rPr>
        <w:t xml:space="preserve">-test changes with respect to various </w:t>
      </w:r>
      <w:r w:rsidR="000731B0">
        <w:rPr>
          <w:rFonts w:ascii="Georgia" w:hAnsi="Georgia" w:cs="Times New Roman"/>
        </w:rPr>
        <w:t>conditions.</w:t>
      </w:r>
      <w:r>
        <w:rPr>
          <w:rFonts w:ascii="Georgia" w:hAnsi="Georgia" w:cs="Times New Roman"/>
        </w:rPr>
        <w:t xml:space="preserve"> The resource can be accessed at</w:t>
      </w:r>
    </w:p>
    <w:p w:rsidR="00CB270B" w:rsidRPr="0096776A" w:rsidRDefault="001C4434" w:rsidP="0096776A">
      <w:pPr>
        <w:tabs>
          <w:tab w:val="left" w:pos="6264"/>
        </w:tabs>
        <w:jc w:val="center"/>
        <w:rPr>
          <w:rFonts w:ascii="Courier New" w:hAnsi="Courier New" w:cs="Courier New"/>
        </w:rPr>
      </w:pPr>
      <w:hyperlink r:id="rId8" w:history="1">
        <w:r w:rsidR="00CB270B" w:rsidRPr="0096776A">
          <w:rPr>
            <w:rStyle w:val="Hyperlink"/>
            <w:rFonts w:ascii="Courier New" w:hAnsi="Courier New" w:cs="Courier New"/>
            <w:color w:val="auto"/>
            <w:u w:val="none"/>
          </w:rPr>
          <w:t>https://shiney.zoology.ubc.ca/whitlock/RobustnessOfT/</w:t>
        </w:r>
      </w:hyperlink>
      <w:r w:rsidR="0096776A">
        <w:rPr>
          <w:rStyle w:val="Hyperlink"/>
          <w:rFonts w:ascii="Courier New" w:hAnsi="Courier New" w:cs="Courier New"/>
          <w:color w:val="auto"/>
          <w:u w:val="none"/>
        </w:rPr>
        <w:t>.</w:t>
      </w:r>
    </w:p>
    <w:p w:rsidR="00CB270B" w:rsidRDefault="00CB270B" w:rsidP="00732911">
      <w:pPr>
        <w:jc w:val="both"/>
        <w:rPr>
          <w:rFonts w:ascii="Georgia" w:hAnsi="Georgia" w:cs="Times New Roman"/>
        </w:rPr>
      </w:pPr>
      <w:r w:rsidRPr="00287D7E">
        <w:rPr>
          <w:rFonts w:ascii="Georgia" w:hAnsi="Georgia" w:cs="Times New Roman"/>
        </w:rPr>
        <w:t>This resource was created by Michael Whitlock at the University of British Columbia.</w:t>
      </w:r>
      <w:r w:rsidR="0096776A">
        <w:rPr>
          <w:rFonts w:ascii="Georgia" w:hAnsi="Georgia" w:cs="Times New Roman"/>
        </w:rPr>
        <w:t xml:space="preserve"> It allows you to modify the means </w:t>
      </w:r>
      <w:r w:rsidR="0013008C">
        <w:rPr>
          <w:rFonts w:ascii="Georgia" w:hAnsi="Georgia" w:cs="Times New Roman"/>
        </w:rPr>
        <w:t>of the two populations, and thus the difference of the two means. It also allows you to modify the</w:t>
      </w:r>
      <w:r w:rsidR="0096776A">
        <w:rPr>
          <w:rFonts w:ascii="Georgia" w:hAnsi="Georgia" w:cs="Times New Roman"/>
        </w:rPr>
        <w:t xml:space="preserve"> standard deviations of the two populations, </w:t>
      </w:r>
      <w:r w:rsidR="008D0D09">
        <w:rPr>
          <w:rFonts w:ascii="Georgia" w:hAnsi="Georgia" w:cs="Times New Roman"/>
        </w:rPr>
        <w:t>and</w:t>
      </w:r>
      <w:r w:rsidR="0096776A">
        <w:rPr>
          <w:rFonts w:ascii="Georgia" w:hAnsi="Georgia" w:cs="Times New Roman"/>
        </w:rPr>
        <w:t xml:space="preserve"> the</w:t>
      </w:r>
      <w:r w:rsidR="00773142">
        <w:rPr>
          <w:rFonts w:ascii="Georgia" w:hAnsi="Georgia" w:cs="Times New Roman"/>
        </w:rPr>
        <w:t xml:space="preserve"> size of the</w:t>
      </w:r>
      <w:r w:rsidR="0096776A">
        <w:rPr>
          <w:rFonts w:ascii="Georgia" w:hAnsi="Georgia" w:cs="Times New Roman"/>
        </w:rPr>
        <w:t xml:space="preserve"> sample obtained from each.</w:t>
      </w:r>
    </w:p>
    <w:p w:rsidR="00732911" w:rsidRDefault="00732911" w:rsidP="00963E31">
      <w:pPr>
        <w:spacing w:after="32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For all of the questions below, make sure you’ve selected the option “Classic 2-sample </w:t>
      </w:r>
      <w:r w:rsidRPr="00E364B8">
        <w:rPr>
          <w:rFonts w:ascii="Georgia" w:hAnsi="Georgia" w:cs="Times New Roman"/>
          <w:i/>
        </w:rPr>
        <w:t>t</w:t>
      </w:r>
      <w:r>
        <w:rPr>
          <w:rFonts w:ascii="Georgia" w:hAnsi="Georgia" w:cs="Times New Roman"/>
        </w:rPr>
        <w:t>-test” at the top-left of the resource.</w:t>
      </w:r>
    </w:p>
    <w:p w:rsidR="00F5705A" w:rsidRDefault="00F5705A">
      <w:p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br w:type="page"/>
      </w:r>
    </w:p>
    <w:p w:rsidR="00963E31" w:rsidRPr="001F3E32" w:rsidRDefault="00963E31" w:rsidP="00963E31">
      <w:pPr>
        <w:jc w:val="both"/>
        <w:rPr>
          <w:rFonts w:ascii="Georgia" w:hAnsi="Georgia" w:cs="Times New Roman"/>
          <w:b/>
          <w:sz w:val="24"/>
          <w:szCs w:val="24"/>
        </w:rPr>
      </w:pPr>
      <w:r w:rsidRPr="001F3E32">
        <w:rPr>
          <w:rFonts w:ascii="Georgia" w:hAnsi="Georgia" w:cs="Times New Roman"/>
          <w:b/>
          <w:sz w:val="24"/>
          <w:szCs w:val="24"/>
        </w:rPr>
        <w:lastRenderedPageBreak/>
        <w:t>Part I:</w:t>
      </w:r>
      <w:r w:rsidR="009F59EC" w:rsidRPr="001F3E32">
        <w:rPr>
          <w:rFonts w:ascii="Georgia" w:hAnsi="Georgia" w:cs="Times New Roman"/>
          <w:b/>
          <w:sz w:val="24"/>
          <w:szCs w:val="24"/>
        </w:rPr>
        <w:t xml:space="preserve"> </w:t>
      </w:r>
      <w:r w:rsidR="004F5FB0" w:rsidRPr="001F3E32">
        <w:rPr>
          <w:rFonts w:ascii="Georgia" w:hAnsi="Georgia" w:cs="Times New Roman"/>
          <w:b/>
          <w:sz w:val="24"/>
          <w:szCs w:val="24"/>
        </w:rPr>
        <w:t>Introducing</w:t>
      </w:r>
      <w:r w:rsidR="009F59EC" w:rsidRPr="001F3E32">
        <w:rPr>
          <w:rFonts w:ascii="Georgia" w:hAnsi="Georgia" w:cs="Times New Roman"/>
          <w:b/>
          <w:sz w:val="24"/>
          <w:szCs w:val="24"/>
        </w:rPr>
        <w:t xml:space="preserve"> the frequency distributions</w:t>
      </w:r>
    </w:p>
    <w:p w:rsidR="00C45228" w:rsidRDefault="00C45228" w:rsidP="0003599F">
      <w:p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The frequency curves in the top right of the resource show the distributions of the variable of interest in </w:t>
      </w:r>
      <w:r w:rsidR="002655E4">
        <w:rPr>
          <w:rFonts w:ascii="Georgia" w:hAnsi="Georgia" w:cs="Times New Roman"/>
        </w:rPr>
        <w:t xml:space="preserve">the </w:t>
      </w:r>
      <w:r>
        <w:rPr>
          <w:rFonts w:ascii="Georgia" w:hAnsi="Georgia" w:cs="Times New Roman"/>
        </w:rPr>
        <w:t>two populations.</w:t>
      </w:r>
    </w:p>
    <w:p w:rsidR="000B1782" w:rsidRDefault="00953946" w:rsidP="00583777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Using the controls on the left side of the resource, s</w:t>
      </w:r>
      <w:r w:rsidR="000B1782">
        <w:rPr>
          <w:rFonts w:ascii="Georgia" w:hAnsi="Georgia" w:cs="Times New Roman"/>
        </w:rPr>
        <w:t>et the mean of population 1 to be equal to 10, and the mean of population 2 to be equal to 12. S</w:t>
      </w:r>
      <w:r w:rsidR="00CE02D1">
        <w:rPr>
          <w:rFonts w:ascii="Georgia" w:hAnsi="Georgia" w:cs="Times New Roman"/>
        </w:rPr>
        <w:t>et both standard deviations to 1</w:t>
      </w:r>
      <w:r w:rsidR="000B1782">
        <w:rPr>
          <w:rFonts w:ascii="Georgia" w:hAnsi="Georgia" w:cs="Times New Roman"/>
        </w:rPr>
        <w:t>. What do you notice about the</w:t>
      </w:r>
      <w:r w:rsidR="001C30AB">
        <w:rPr>
          <w:rFonts w:ascii="Georgia" w:hAnsi="Georgia" w:cs="Times New Roman"/>
        </w:rPr>
        <w:t xml:space="preserve"> shape, centre and spread of the</w:t>
      </w:r>
      <w:r w:rsidR="000B1782">
        <w:rPr>
          <w:rFonts w:ascii="Georgia" w:hAnsi="Georgia" w:cs="Times New Roman"/>
        </w:rPr>
        <w:t xml:space="preserve"> frequency </w:t>
      </w:r>
      <w:r w:rsidR="006F4F34">
        <w:rPr>
          <w:rFonts w:ascii="Georgia" w:hAnsi="Georgia" w:cs="Times New Roman"/>
        </w:rPr>
        <w:t>curves</w:t>
      </w:r>
      <w:r w:rsidR="000B1782">
        <w:rPr>
          <w:rFonts w:ascii="Georgia" w:hAnsi="Georgia" w:cs="Times New Roman"/>
        </w:rPr>
        <w:t>?</w:t>
      </w:r>
    </w:p>
    <w:p w:rsidR="000B1782" w:rsidRDefault="00CE02D1" w:rsidP="00583777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Increase</w:t>
      </w:r>
      <w:r w:rsidR="000B1782">
        <w:rPr>
          <w:rFonts w:ascii="Georgia" w:hAnsi="Georgia" w:cs="Times New Roman"/>
        </w:rPr>
        <w:t xml:space="preserve"> both</w:t>
      </w:r>
      <w:r>
        <w:rPr>
          <w:rFonts w:ascii="Georgia" w:hAnsi="Georgia" w:cs="Times New Roman"/>
        </w:rPr>
        <w:t xml:space="preserve"> of the standard deviations to 2</w:t>
      </w:r>
      <w:r w:rsidR="000B1782">
        <w:rPr>
          <w:rFonts w:ascii="Georgia" w:hAnsi="Georgia" w:cs="Times New Roman"/>
        </w:rPr>
        <w:t>. How have the frequency curves changed?</w:t>
      </w:r>
    </w:p>
    <w:p w:rsidR="000B1782" w:rsidRDefault="00BD7924" w:rsidP="002655E4">
      <w:pPr>
        <w:pStyle w:val="ListParagraph"/>
        <w:numPr>
          <w:ilvl w:val="0"/>
          <w:numId w:val="1"/>
        </w:numPr>
        <w:spacing w:after="320"/>
        <w:ind w:left="714" w:hanging="357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In which of the two situations, Question 1 or Question 2, </w:t>
      </w:r>
      <w:r w:rsidR="000B1782">
        <w:rPr>
          <w:rFonts w:ascii="Georgia" w:hAnsi="Georgia" w:cs="Times New Roman"/>
        </w:rPr>
        <w:t xml:space="preserve">do you think the </w:t>
      </w:r>
      <w:r w:rsidR="000B1782" w:rsidRPr="00D75737">
        <w:rPr>
          <w:rFonts w:ascii="Georgia" w:hAnsi="Georgia" w:cs="Times New Roman"/>
        </w:rPr>
        <w:t>populations</w:t>
      </w:r>
      <w:r w:rsidR="000B1782">
        <w:rPr>
          <w:rFonts w:ascii="Georgia" w:hAnsi="Georgia" w:cs="Times New Roman"/>
        </w:rPr>
        <w:t xml:space="preserve"> look more distinct? In which case do you think the </w:t>
      </w:r>
      <w:r w:rsidR="000B1782" w:rsidRPr="00BD7924">
        <w:rPr>
          <w:rFonts w:ascii="Georgia" w:hAnsi="Georgia" w:cs="Times New Roman"/>
          <w:i/>
        </w:rPr>
        <w:t>samples</w:t>
      </w:r>
      <w:r w:rsidR="000B1782">
        <w:rPr>
          <w:rFonts w:ascii="Georgia" w:hAnsi="Georgia" w:cs="Times New Roman"/>
        </w:rPr>
        <w:t xml:space="preserve"> will look more different?</w:t>
      </w:r>
    </w:p>
    <w:p w:rsidR="00963E31" w:rsidRPr="001F3E32" w:rsidRDefault="00963E31" w:rsidP="00467AA0">
      <w:pPr>
        <w:jc w:val="both"/>
        <w:rPr>
          <w:rFonts w:ascii="Georgia" w:hAnsi="Georgia" w:cs="Times New Roman"/>
          <w:b/>
          <w:sz w:val="24"/>
          <w:szCs w:val="24"/>
        </w:rPr>
      </w:pPr>
      <w:r w:rsidRPr="001F3E32">
        <w:rPr>
          <w:rFonts w:ascii="Georgia" w:hAnsi="Georgia" w:cs="Times New Roman"/>
          <w:b/>
          <w:sz w:val="24"/>
          <w:szCs w:val="24"/>
        </w:rPr>
        <w:t>Part II:</w:t>
      </w:r>
      <w:r w:rsidR="00047244" w:rsidRPr="001F3E32">
        <w:rPr>
          <w:rFonts w:ascii="Georgia" w:hAnsi="Georgia" w:cs="Times New Roman"/>
          <w:b/>
          <w:sz w:val="24"/>
          <w:szCs w:val="24"/>
        </w:rPr>
        <w:t xml:space="preserve"> Understanding the histogram</w:t>
      </w:r>
    </w:p>
    <w:p w:rsidR="00467AA0" w:rsidRDefault="00467AA0" w:rsidP="00467AA0">
      <w:p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The histogram in the bottom right </w:t>
      </w:r>
      <w:r w:rsidR="007725E1">
        <w:rPr>
          <w:rFonts w:ascii="Georgia" w:hAnsi="Georgia" w:cs="Times New Roman"/>
        </w:rPr>
        <w:t xml:space="preserve">of the resource </w:t>
      </w:r>
      <w:r>
        <w:rPr>
          <w:rFonts w:ascii="Georgia" w:hAnsi="Georgia" w:cs="Times New Roman"/>
        </w:rPr>
        <w:t>gives the results of 2,000 simulations. In each of the 2,000 simul</w:t>
      </w:r>
      <w:r w:rsidR="00610104">
        <w:rPr>
          <w:rFonts w:ascii="Georgia" w:hAnsi="Georgia" w:cs="Times New Roman"/>
        </w:rPr>
        <w:t>ations, a sample is taken from p</w:t>
      </w:r>
      <w:r>
        <w:rPr>
          <w:rFonts w:ascii="Georgia" w:hAnsi="Georgia" w:cs="Times New Roman"/>
        </w:rPr>
        <w:t>opula</w:t>
      </w:r>
      <w:r w:rsidR="00610104">
        <w:rPr>
          <w:rFonts w:ascii="Georgia" w:hAnsi="Georgia" w:cs="Times New Roman"/>
        </w:rPr>
        <w:t>tion 1, a sample is taken from p</w:t>
      </w:r>
      <w:r>
        <w:rPr>
          <w:rFonts w:ascii="Georgia" w:hAnsi="Georgia" w:cs="Times New Roman"/>
        </w:rPr>
        <w:t>opulation 2, and the two-sa</w:t>
      </w:r>
      <w:r w:rsidR="006D4994">
        <w:rPr>
          <w:rFonts w:ascii="Georgia" w:hAnsi="Georgia" w:cs="Times New Roman"/>
        </w:rPr>
        <w:t xml:space="preserve">mple </w:t>
      </w:r>
      <w:r w:rsidR="006D4994" w:rsidRPr="00E364B8">
        <w:rPr>
          <w:rFonts w:ascii="Georgia" w:hAnsi="Georgia" w:cs="Times New Roman"/>
          <w:i/>
        </w:rPr>
        <w:t>t</w:t>
      </w:r>
      <w:r w:rsidR="006D4994">
        <w:rPr>
          <w:rFonts w:ascii="Georgia" w:hAnsi="Georgia" w:cs="Times New Roman"/>
        </w:rPr>
        <w:t>-statistic is calculated.</w:t>
      </w:r>
      <w:r>
        <w:rPr>
          <w:rFonts w:ascii="Georgia" w:hAnsi="Georgia" w:cs="Times New Roman"/>
        </w:rPr>
        <w:t xml:space="preserve"> The histogram</w:t>
      </w:r>
      <w:r w:rsidR="00EF28CB">
        <w:rPr>
          <w:rFonts w:ascii="Georgia" w:hAnsi="Georgia" w:cs="Times New Roman"/>
        </w:rPr>
        <w:t xml:space="preserve"> at the bottom</w:t>
      </w:r>
      <w:r>
        <w:rPr>
          <w:rFonts w:ascii="Georgia" w:hAnsi="Georgia" w:cs="Times New Roman"/>
        </w:rPr>
        <w:t xml:space="preserve"> is the histogram of the resulting 2,000 two-sample </w:t>
      </w:r>
      <w:r w:rsidRPr="00E364B8">
        <w:rPr>
          <w:rFonts w:ascii="Georgia" w:hAnsi="Georgia" w:cs="Times New Roman"/>
          <w:i/>
        </w:rPr>
        <w:t>t</w:t>
      </w:r>
      <w:r>
        <w:rPr>
          <w:rFonts w:ascii="Georgia" w:hAnsi="Georgia" w:cs="Times New Roman"/>
        </w:rPr>
        <w:t>-statistics.</w:t>
      </w:r>
    </w:p>
    <w:p w:rsidR="00467AA0" w:rsidRDefault="00467AA0" w:rsidP="00467AA0">
      <w:pPr>
        <w:pStyle w:val="ListParagraph"/>
        <w:numPr>
          <w:ilvl w:val="0"/>
          <w:numId w:val="6"/>
        </w:numPr>
        <w:jc w:val="both"/>
        <w:rPr>
          <w:rFonts w:ascii="Georgia" w:hAnsi="Georgia" w:cs="Times New Roman"/>
        </w:rPr>
      </w:pPr>
      <w:r w:rsidRPr="007023E7">
        <w:rPr>
          <w:rFonts w:ascii="Georgia" w:hAnsi="Georgia" w:cs="Times New Roman"/>
        </w:rPr>
        <w:t xml:space="preserve">The light blue part of the histogram shows the </w:t>
      </w:r>
      <w:r w:rsidRPr="00E364B8">
        <w:rPr>
          <w:rFonts w:ascii="Georgia" w:hAnsi="Georgia" w:cs="Times New Roman"/>
          <w:i/>
        </w:rPr>
        <w:t>t</w:t>
      </w:r>
      <w:r w:rsidRPr="007023E7">
        <w:rPr>
          <w:rFonts w:ascii="Georgia" w:hAnsi="Georgia" w:cs="Times New Roman"/>
        </w:rPr>
        <w:t xml:space="preserve">-statistics that </w:t>
      </w:r>
      <w:r>
        <w:rPr>
          <w:rFonts w:ascii="Georgia" w:hAnsi="Georgia" w:cs="Times New Roman"/>
        </w:rPr>
        <w:t>WOULD</w:t>
      </w:r>
      <w:r w:rsidRPr="007023E7">
        <w:rPr>
          <w:rFonts w:ascii="Georgia" w:hAnsi="Georgia" w:cs="Times New Roman"/>
        </w:rPr>
        <w:t xml:space="preserve"> NOT lead to reject</w:t>
      </w:r>
      <w:r>
        <w:rPr>
          <w:rFonts w:ascii="Georgia" w:hAnsi="Georgia" w:cs="Times New Roman"/>
        </w:rPr>
        <w:t>ing</w:t>
      </w:r>
      <w:r w:rsidRPr="00383A3B">
        <w:rPr>
          <w:rFonts w:ascii="Georgia" w:hAnsi="Georgia" w:cs="Times New Roman"/>
        </w:rPr>
        <w:t xml:space="preserve"> </w:t>
      </w:r>
      <w:r w:rsidRPr="007023E7">
        <w:rPr>
          <w:rFonts w:ascii="Georgia" w:hAnsi="Georgia" w:cs="Times New Roman"/>
        </w:rPr>
        <w:t>the null hypothesis that bo</w:t>
      </w:r>
      <w:r w:rsidR="00D16449">
        <w:rPr>
          <w:rFonts w:ascii="Georgia" w:hAnsi="Georgia" w:cs="Times New Roman"/>
        </w:rPr>
        <w:t>th population means are equal.</w:t>
      </w:r>
    </w:p>
    <w:p w:rsidR="00467AA0" w:rsidRDefault="00467AA0" w:rsidP="00467AA0">
      <w:pPr>
        <w:pStyle w:val="ListParagraph"/>
        <w:numPr>
          <w:ilvl w:val="0"/>
          <w:numId w:val="6"/>
        </w:num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The dark blue part of the </w:t>
      </w:r>
      <w:r w:rsidRPr="00814C1C">
        <w:rPr>
          <w:rFonts w:ascii="Georgia" w:hAnsi="Georgia" w:cs="Times New Roman"/>
        </w:rPr>
        <w:t>histogram s</w:t>
      </w:r>
      <w:r>
        <w:rPr>
          <w:rFonts w:ascii="Georgia" w:hAnsi="Georgia" w:cs="Times New Roman"/>
        </w:rPr>
        <w:t xml:space="preserve">hows the </w:t>
      </w:r>
      <w:r w:rsidRPr="00E364B8">
        <w:rPr>
          <w:rFonts w:ascii="Georgia" w:hAnsi="Georgia" w:cs="Times New Roman"/>
          <w:i/>
        </w:rPr>
        <w:t>t</w:t>
      </w:r>
      <w:r>
        <w:rPr>
          <w:rFonts w:ascii="Georgia" w:hAnsi="Georgia" w:cs="Times New Roman"/>
        </w:rPr>
        <w:t>-statistics that WOULD</w:t>
      </w:r>
      <w:r w:rsidRPr="00814C1C">
        <w:rPr>
          <w:rFonts w:ascii="Georgia" w:hAnsi="Georgia" w:cs="Times New Roman"/>
        </w:rPr>
        <w:t xml:space="preserve"> lead to reject</w:t>
      </w:r>
      <w:r>
        <w:rPr>
          <w:rFonts w:ascii="Georgia" w:hAnsi="Georgia" w:cs="Times New Roman"/>
        </w:rPr>
        <w:t>ing</w:t>
      </w:r>
      <w:r w:rsidRPr="00814C1C">
        <w:rPr>
          <w:rFonts w:ascii="Georgia" w:hAnsi="Georgia" w:cs="Times New Roman"/>
        </w:rPr>
        <w:t xml:space="preserve"> the null hypothesis that bo</w:t>
      </w:r>
      <w:r w:rsidR="00D16449">
        <w:rPr>
          <w:rFonts w:ascii="Georgia" w:hAnsi="Georgia" w:cs="Times New Roman"/>
        </w:rPr>
        <w:t xml:space="preserve">th population means are equal. </w:t>
      </w:r>
    </w:p>
    <w:p w:rsidR="00467AA0" w:rsidRDefault="00467AA0" w:rsidP="00467AA0">
      <w:p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The histogram colours are based on using a two-sided two-sample </w:t>
      </w:r>
      <w:r w:rsidRPr="00E364B8">
        <w:rPr>
          <w:rFonts w:ascii="Georgia" w:hAnsi="Georgia" w:cs="Times New Roman"/>
          <w:i/>
        </w:rPr>
        <w:t>t</w:t>
      </w:r>
      <w:r>
        <w:rPr>
          <w:rFonts w:ascii="Georgia" w:hAnsi="Georgia" w:cs="Times New Roman"/>
        </w:rPr>
        <w:t>-test</w:t>
      </w:r>
      <w:r w:rsidR="00C52F17">
        <w:rPr>
          <w:rFonts w:ascii="Georgia" w:hAnsi="Georgia" w:cs="Times New Roman"/>
        </w:rPr>
        <w:t>,</w:t>
      </w:r>
      <w:r>
        <w:rPr>
          <w:rFonts w:ascii="Georgia" w:hAnsi="Georgia" w:cs="Times New Roman"/>
        </w:rPr>
        <w:t xml:space="preserve"> </w:t>
      </w:r>
      <w:r w:rsidR="00571FAE">
        <w:rPr>
          <w:rFonts w:ascii="Georgia" w:hAnsi="Georgia" w:cs="Times New Roman"/>
        </w:rPr>
        <w:t xml:space="preserve">with </w:t>
      </w:r>
      <w:r w:rsidR="00D75737">
        <w:rPr>
          <w:rFonts w:ascii="Georgia" w:hAnsi="Georgia" w:cs="Times New Roman"/>
        </w:rPr>
        <w:t xml:space="preserve">a </w:t>
      </w:r>
      <w:r w:rsidR="00571FAE">
        <w:rPr>
          <w:rFonts w:ascii="Georgia" w:hAnsi="Georgia" w:cs="Times New Roman"/>
        </w:rPr>
        <w:t>significance</w:t>
      </w:r>
      <w:r w:rsidR="00D16449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 xml:space="preserve">level </w:t>
      </w:r>
      <w:r w:rsidR="00571FAE">
        <w:rPr>
          <w:rFonts w:ascii="Georgia" w:hAnsi="Georgia" w:cs="Times New Roman"/>
        </w:rPr>
        <w:t>(</w:t>
      </w:r>
      <w:r>
        <w:rPr>
          <w:rFonts w:ascii="Georgia" w:hAnsi="Georgia" w:cs="Times New Roman"/>
        </w:rPr>
        <w:t>alpha</w:t>
      </w:r>
      <w:r w:rsidR="00571FAE">
        <w:rPr>
          <w:rFonts w:ascii="Georgia" w:hAnsi="Georgia" w:cs="Times New Roman"/>
        </w:rPr>
        <w:t>) set to</w:t>
      </w:r>
      <w:r w:rsidR="00C52F17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>5</w:t>
      </w:r>
      <w:r w:rsidR="00571FAE">
        <w:rPr>
          <w:rFonts w:ascii="Georgia" w:hAnsi="Georgia" w:cs="Times New Roman"/>
        </w:rPr>
        <w:t>%</w:t>
      </w:r>
      <w:r>
        <w:rPr>
          <w:rFonts w:ascii="Georgia" w:hAnsi="Georgia" w:cs="Times New Roman"/>
        </w:rPr>
        <w:t xml:space="preserve">. The dark blue areas in the histogram correspond to </w:t>
      </w:r>
      <w:r w:rsidRPr="00E364B8">
        <w:rPr>
          <w:rFonts w:ascii="Georgia" w:hAnsi="Georgia" w:cs="Times New Roman"/>
          <w:i/>
        </w:rPr>
        <w:t>t</w:t>
      </w:r>
      <w:r>
        <w:rPr>
          <w:rFonts w:ascii="Georgia" w:hAnsi="Georgia" w:cs="Times New Roman"/>
        </w:rPr>
        <w:t>-statistics that ar</w:t>
      </w:r>
      <w:r w:rsidR="00EC3EDA">
        <w:rPr>
          <w:rFonts w:ascii="Georgia" w:hAnsi="Georgia" w:cs="Times New Roman"/>
        </w:rPr>
        <w:t xml:space="preserve">e </w:t>
      </w:r>
      <w:r w:rsidR="00C144AA">
        <w:rPr>
          <w:rFonts w:ascii="Georgia" w:hAnsi="Georgia" w:cs="Times New Roman"/>
        </w:rPr>
        <w:t>so far from zero</w:t>
      </w:r>
      <w:r w:rsidR="00EC3EDA">
        <w:rPr>
          <w:rFonts w:ascii="Georgia" w:hAnsi="Georgia" w:cs="Times New Roman"/>
        </w:rPr>
        <w:t xml:space="preserve"> that they lead to the rejection of the null hypothesis that the population means are equal</w:t>
      </w:r>
      <w:r>
        <w:rPr>
          <w:rFonts w:ascii="Georgia" w:hAnsi="Georgia" w:cs="Times New Roman"/>
        </w:rPr>
        <w:t>.</w:t>
      </w:r>
      <w:r w:rsidR="00C2161A">
        <w:rPr>
          <w:rStyle w:val="FootnoteReference"/>
          <w:rFonts w:ascii="Georgia" w:hAnsi="Georgia" w:cs="Times New Roman"/>
        </w:rPr>
        <w:footnoteReference w:id="1"/>
      </w:r>
    </w:p>
    <w:p w:rsidR="00FD3471" w:rsidRPr="0003599F" w:rsidRDefault="0003599F" w:rsidP="0003599F">
      <w:p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For the following three questions, s</w:t>
      </w:r>
      <w:r w:rsidR="00FD3471" w:rsidRPr="0003599F">
        <w:rPr>
          <w:rFonts w:ascii="Georgia" w:hAnsi="Georgia" w:cs="Times New Roman"/>
        </w:rPr>
        <w:t xml:space="preserve">et the mean of population 1 to be 10, and the mean of population 2 to </w:t>
      </w:r>
      <w:r w:rsidR="0093346F" w:rsidRPr="0003599F">
        <w:rPr>
          <w:rFonts w:ascii="Georgia" w:hAnsi="Georgia" w:cs="Times New Roman"/>
        </w:rPr>
        <w:t xml:space="preserve">be </w:t>
      </w:r>
      <w:r w:rsidR="00FD3471" w:rsidRPr="0003599F">
        <w:rPr>
          <w:rFonts w:ascii="Georgia" w:hAnsi="Georgia" w:cs="Times New Roman"/>
        </w:rPr>
        <w:t>12. S</w:t>
      </w:r>
      <w:r w:rsidRPr="0003599F">
        <w:rPr>
          <w:rFonts w:ascii="Georgia" w:hAnsi="Georgia" w:cs="Times New Roman"/>
        </w:rPr>
        <w:t>et both standard deviations to 2.5</w:t>
      </w:r>
      <w:r w:rsidR="00FD3471" w:rsidRPr="0003599F">
        <w:rPr>
          <w:rFonts w:ascii="Georgia" w:hAnsi="Georgia" w:cs="Times New Roman"/>
        </w:rPr>
        <w:t>, and both sample sizes to 25</w:t>
      </w:r>
      <w:r w:rsidRPr="0003599F">
        <w:rPr>
          <w:rFonts w:ascii="Georgia" w:hAnsi="Georgia" w:cs="Times New Roman"/>
        </w:rPr>
        <w:t>.</w:t>
      </w:r>
    </w:p>
    <w:p w:rsidR="0003599F" w:rsidRDefault="00A36794" w:rsidP="00FD3471">
      <w:pPr>
        <w:pStyle w:val="ListParagraph"/>
        <w:numPr>
          <w:ilvl w:val="0"/>
          <w:numId w:val="11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Based on two samples, each of size 25, we reject the null hypothesis that the two population means are equal if the </w:t>
      </w:r>
      <w:r w:rsidRPr="00F96FB8">
        <w:rPr>
          <w:rFonts w:ascii="Georgia" w:hAnsi="Georgia" w:cs="Times New Roman"/>
          <w:i/>
        </w:rPr>
        <w:t>t</w:t>
      </w:r>
      <w:r>
        <w:rPr>
          <w:rFonts w:ascii="Georgia" w:hAnsi="Georgia" w:cs="Times New Roman"/>
        </w:rPr>
        <w:t xml:space="preserve">-statistic is below </w:t>
      </w:r>
      <w:r w:rsidR="006C33B3">
        <w:rPr>
          <w:rFonts w:ascii="Georgia" w:hAnsi="Georgia" w:cs="Times New Roman"/>
        </w:rPr>
        <w:t xml:space="preserve">approximately </w:t>
      </w:r>
      <w:r>
        <w:rPr>
          <w:rFonts w:ascii="Georgia" w:hAnsi="Georgia" w:cs="Times New Roman"/>
        </w:rPr>
        <w:t xml:space="preserve">-2.0 or above </w:t>
      </w:r>
      <w:r w:rsidR="006C33B3">
        <w:rPr>
          <w:rFonts w:ascii="Georgia" w:hAnsi="Georgia" w:cs="Times New Roman"/>
        </w:rPr>
        <w:t xml:space="preserve">approximately </w:t>
      </w:r>
      <w:r>
        <w:rPr>
          <w:rFonts w:ascii="Georgia" w:hAnsi="Georgia" w:cs="Times New Roman"/>
        </w:rPr>
        <w:t xml:space="preserve">2.0. </w:t>
      </w:r>
      <w:r w:rsidR="0003599F">
        <w:rPr>
          <w:rFonts w:ascii="Georgia" w:hAnsi="Georgia" w:cs="Times New Roman"/>
        </w:rPr>
        <w:t xml:space="preserve">Look at the histogram at the bottom right of the resource; ignore its colours for now. Approximately what proportion of </w:t>
      </w:r>
      <w:r w:rsidR="0003599F" w:rsidRPr="00E364B8">
        <w:rPr>
          <w:rFonts w:ascii="Georgia" w:hAnsi="Georgia" w:cs="Times New Roman"/>
          <w:i/>
        </w:rPr>
        <w:t>t</w:t>
      </w:r>
      <w:r w:rsidR="0003599F">
        <w:rPr>
          <w:rFonts w:ascii="Georgia" w:hAnsi="Georgia" w:cs="Times New Roman"/>
        </w:rPr>
        <w:t>-statistics were below -2.0 or above 2.</w:t>
      </w:r>
      <w:r>
        <w:rPr>
          <w:rFonts w:ascii="Georgia" w:hAnsi="Georgia" w:cs="Times New Roman"/>
        </w:rPr>
        <w:t>0</w:t>
      </w:r>
      <w:r w:rsidR="0003599F">
        <w:rPr>
          <w:rFonts w:ascii="Georgia" w:hAnsi="Georgia" w:cs="Times New Roman"/>
        </w:rPr>
        <w:t>?</w:t>
      </w:r>
    </w:p>
    <w:p w:rsidR="0003599F" w:rsidRDefault="0003599F" w:rsidP="00FD3471">
      <w:pPr>
        <w:pStyle w:val="ListParagraph"/>
        <w:numPr>
          <w:ilvl w:val="0"/>
          <w:numId w:val="11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Look at the colours in the histogram. Approximately what proportion of the histogram is dark blue? (Recall that the dark blue part shows the </w:t>
      </w:r>
      <w:r w:rsidRPr="00E364B8">
        <w:rPr>
          <w:rFonts w:ascii="Georgia" w:hAnsi="Georgia" w:cs="Times New Roman"/>
          <w:i/>
        </w:rPr>
        <w:t>t</w:t>
      </w:r>
      <w:r>
        <w:rPr>
          <w:rFonts w:ascii="Georgia" w:hAnsi="Georgia" w:cs="Times New Roman"/>
        </w:rPr>
        <w:t>-statistics that lead to rejecting the null hypothesis.)</w:t>
      </w:r>
    </w:p>
    <w:p w:rsidR="00467AA0" w:rsidRDefault="005D4A9D" w:rsidP="00C269A8">
      <w:pPr>
        <w:pStyle w:val="ListParagraph"/>
        <w:numPr>
          <w:ilvl w:val="0"/>
          <w:numId w:val="11"/>
        </w:numPr>
        <w:ind w:left="714" w:hanging="357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lastRenderedPageBreak/>
        <w:t xml:space="preserve">The </w:t>
      </w:r>
      <w:r w:rsidR="007F4753">
        <w:rPr>
          <w:rFonts w:ascii="Georgia" w:hAnsi="Georgia" w:cs="Times New Roman"/>
        </w:rPr>
        <w:t>value of the power is given in red letters at the top of the</w:t>
      </w:r>
      <w:r w:rsidR="008D2729">
        <w:rPr>
          <w:rFonts w:ascii="Georgia" w:hAnsi="Georgia" w:cs="Times New Roman"/>
        </w:rPr>
        <w:t xml:space="preserve"> resource</w:t>
      </w:r>
      <w:r>
        <w:rPr>
          <w:rFonts w:ascii="Georgia" w:hAnsi="Georgia" w:cs="Times New Roman"/>
        </w:rPr>
        <w:t>. Relate this value to your answers in Questions 1 and 2.</w:t>
      </w:r>
      <w:r w:rsidR="0003599F">
        <w:rPr>
          <w:rFonts w:ascii="Georgia" w:hAnsi="Georgia" w:cs="Times New Roman"/>
        </w:rPr>
        <w:t xml:space="preserve"> </w:t>
      </w:r>
      <w:r w:rsidR="00261E02">
        <w:rPr>
          <w:rFonts w:ascii="Georgia" w:hAnsi="Georgia" w:cs="Times New Roman"/>
        </w:rPr>
        <w:t>Does</w:t>
      </w:r>
      <w:r w:rsidR="0003599F">
        <w:rPr>
          <w:rFonts w:ascii="Georgia" w:hAnsi="Georgia" w:cs="Times New Roman"/>
        </w:rPr>
        <w:t xml:space="preserve"> this </w:t>
      </w:r>
      <w:r w:rsidR="008D2729">
        <w:rPr>
          <w:rFonts w:ascii="Georgia" w:hAnsi="Georgia" w:cs="Times New Roman"/>
        </w:rPr>
        <w:t xml:space="preserve">value </w:t>
      </w:r>
      <w:r w:rsidR="0003599F">
        <w:rPr>
          <w:rFonts w:ascii="Georgia" w:hAnsi="Georgia" w:cs="Times New Roman"/>
        </w:rPr>
        <w:t>match what you expected?</w:t>
      </w:r>
    </w:p>
    <w:p w:rsidR="00104658" w:rsidRPr="00104658" w:rsidRDefault="00104658" w:rsidP="00C269A8">
      <w:pPr>
        <w:pStyle w:val="ListParagraph"/>
        <w:numPr>
          <w:ilvl w:val="0"/>
          <w:numId w:val="11"/>
        </w:numPr>
        <w:ind w:left="714" w:hanging="357"/>
        <w:contextualSpacing w:val="0"/>
        <w:jc w:val="both"/>
        <w:rPr>
          <w:rFonts w:ascii="Georgia" w:hAnsi="Georgia" w:cs="Times New Roman"/>
        </w:rPr>
      </w:pPr>
      <w:r w:rsidRPr="00104658">
        <w:rPr>
          <w:rFonts w:ascii="Georgia" w:hAnsi="Georgia" w:cs="Times New Roman"/>
        </w:rPr>
        <w:t xml:space="preserve">Describe, in your own words, what power means in the context of a two-sample </w:t>
      </w:r>
      <w:r w:rsidRPr="00104658">
        <w:rPr>
          <w:rFonts w:ascii="Georgia" w:hAnsi="Georgia" w:cs="Times New Roman"/>
          <w:i/>
        </w:rPr>
        <w:t>t</w:t>
      </w:r>
      <w:r w:rsidRPr="00104658">
        <w:rPr>
          <w:rFonts w:ascii="Georgia" w:hAnsi="Georgia" w:cs="Times New Roman"/>
        </w:rPr>
        <w:t xml:space="preserve">-test. </w:t>
      </w:r>
      <w:r>
        <w:rPr>
          <w:rFonts w:ascii="Georgia" w:hAnsi="Georgia" w:cs="Times New Roman"/>
        </w:rPr>
        <w:t>What</w:t>
      </w:r>
      <w:r w:rsidRPr="00104658">
        <w:rPr>
          <w:rFonts w:ascii="Georgia" w:hAnsi="Georgia" w:cs="Times New Roman"/>
        </w:rPr>
        <w:t xml:space="preserve"> does the power value in Question 3 tell you about this </w:t>
      </w:r>
      <w:r>
        <w:rPr>
          <w:rFonts w:ascii="Georgia" w:hAnsi="Georgia" w:cs="Times New Roman"/>
        </w:rPr>
        <w:t xml:space="preserve">specific </w:t>
      </w:r>
      <w:r w:rsidRPr="00104658">
        <w:rPr>
          <w:rFonts w:ascii="Georgia" w:hAnsi="Georgia" w:cs="Times New Roman"/>
        </w:rPr>
        <w:t xml:space="preserve">two-sample </w:t>
      </w:r>
      <w:r w:rsidRPr="00104658">
        <w:rPr>
          <w:rFonts w:ascii="Georgia" w:hAnsi="Georgia" w:cs="Times New Roman"/>
          <w:i/>
        </w:rPr>
        <w:t>t</w:t>
      </w:r>
      <w:r w:rsidRPr="00104658">
        <w:rPr>
          <w:rFonts w:ascii="Georgia" w:hAnsi="Georgia" w:cs="Times New Roman"/>
        </w:rPr>
        <w:t>-test?</w:t>
      </w:r>
    </w:p>
    <w:p w:rsidR="002A594E" w:rsidRPr="00780011" w:rsidRDefault="002A594E" w:rsidP="00780011">
      <w:pPr>
        <w:pStyle w:val="ListParagraph"/>
        <w:numPr>
          <w:ilvl w:val="0"/>
          <w:numId w:val="11"/>
        </w:numPr>
        <w:ind w:left="714" w:hanging="357"/>
        <w:contextualSpacing w:val="0"/>
        <w:jc w:val="both"/>
        <w:rPr>
          <w:rFonts w:ascii="Georgia" w:hAnsi="Georgia" w:cs="Times New Roman"/>
        </w:rPr>
      </w:pPr>
      <w:r w:rsidRPr="00386BB5">
        <w:rPr>
          <w:rFonts w:ascii="Georgia" w:hAnsi="Georgia" w:cs="Times New Roman"/>
        </w:rPr>
        <w:t xml:space="preserve">Using the controls on the left, set the mean of </w:t>
      </w:r>
      <w:r w:rsidRPr="00386BB5">
        <w:rPr>
          <w:rFonts w:ascii="Georgia" w:hAnsi="Georgia" w:cs="Times New Roman"/>
          <w:i/>
        </w:rPr>
        <w:t>both</w:t>
      </w:r>
      <w:r w:rsidRPr="00386BB5">
        <w:rPr>
          <w:rFonts w:ascii="Georgia" w:hAnsi="Georgia" w:cs="Times New Roman"/>
        </w:rPr>
        <w:t xml:space="preserve"> populations to 10. </w:t>
      </w:r>
      <w:r w:rsidR="00780011">
        <w:rPr>
          <w:rFonts w:ascii="Georgia" w:hAnsi="Georgia" w:cs="Times New Roman"/>
        </w:rPr>
        <w:t>Answer the following questions.</w:t>
      </w:r>
    </w:p>
    <w:p w:rsidR="00780011" w:rsidRDefault="009267E0" w:rsidP="00780011">
      <w:pPr>
        <w:pStyle w:val="ListParagraph"/>
        <w:numPr>
          <w:ilvl w:val="1"/>
          <w:numId w:val="11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Looking at the population curves, do you think we should reject the null hypothesis under these conditions</w:t>
      </w:r>
      <w:r w:rsidR="00780011">
        <w:rPr>
          <w:rFonts w:ascii="Georgia" w:hAnsi="Georgia" w:cs="Times New Roman"/>
        </w:rPr>
        <w:t>?</w:t>
      </w:r>
    </w:p>
    <w:p w:rsidR="00780011" w:rsidRDefault="009267E0" w:rsidP="00780011">
      <w:pPr>
        <w:pStyle w:val="ListParagraph"/>
        <w:numPr>
          <w:ilvl w:val="1"/>
          <w:numId w:val="11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Looking at the histogram, how often do you think we would reject the null hypothesis under these conditions?</w:t>
      </w:r>
    </w:p>
    <w:p w:rsidR="00780011" w:rsidRPr="00780011" w:rsidRDefault="009267E0" w:rsidP="009267E0">
      <w:pPr>
        <w:pStyle w:val="ListParagraph"/>
        <w:numPr>
          <w:ilvl w:val="1"/>
          <w:numId w:val="11"/>
        </w:numPr>
        <w:spacing w:after="320"/>
        <w:ind w:left="1434" w:hanging="357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Notice that the </w:t>
      </w:r>
      <w:r w:rsidR="00780011" w:rsidRPr="00386BB5">
        <w:rPr>
          <w:rFonts w:ascii="Georgia" w:hAnsi="Georgia" w:cs="Times New Roman"/>
        </w:rPr>
        <w:t xml:space="preserve">text at the top now </w:t>
      </w:r>
      <w:r w:rsidR="00780011">
        <w:rPr>
          <w:rFonts w:ascii="Georgia" w:hAnsi="Georgia" w:cs="Times New Roman"/>
        </w:rPr>
        <w:t>say</w:t>
      </w:r>
      <w:r>
        <w:rPr>
          <w:rFonts w:ascii="Georgia" w:hAnsi="Georgia" w:cs="Times New Roman"/>
        </w:rPr>
        <w:t>s</w:t>
      </w:r>
      <w:r w:rsidR="00780011" w:rsidRPr="00386BB5">
        <w:rPr>
          <w:rFonts w:ascii="Georgia" w:hAnsi="Georgia" w:cs="Times New Roman"/>
        </w:rPr>
        <w:t xml:space="preserve"> “Type I error rate</w:t>
      </w:r>
      <w:r w:rsidR="00FA1E80">
        <w:rPr>
          <w:rFonts w:ascii="Georgia" w:hAnsi="Georgia" w:cs="Times New Roman"/>
        </w:rPr>
        <w:t>,</w:t>
      </w:r>
      <w:r w:rsidR="00780011" w:rsidRPr="00386BB5">
        <w:rPr>
          <w:rFonts w:ascii="Georgia" w:hAnsi="Georgia" w:cs="Times New Roman"/>
        </w:rPr>
        <w:t xml:space="preserve">” rather than </w:t>
      </w:r>
      <w:r>
        <w:rPr>
          <w:rFonts w:ascii="Georgia" w:hAnsi="Georgia" w:cs="Times New Roman"/>
        </w:rPr>
        <w:t>“power</w:t>
      </w:r>
      <w:r w:rsidR="00FA1E80">
        <w:rPr>
          <w:rFonts w:ascii="Georgia" w:hAnsi="Georgia" w:cs="Times New Roman"/>
        </w:rPr>
        <w:t>.”</w:t>
      </w:r>
      <w:r>
        <w:rPr>
          <w:rFonts w:ascii="Georgia" w:hAnsi="Georgia" w:cs="Times New Roman"/>
        </w:rPr>
        <w:t xml:space="preserve"> Explain why.</w:t>
      </w:r>
      <w:r w:rsidR="00780011" w:rsidRPr="00386BB5">
        <w:rPr>
          <w:rFonts w:ascii="Georgia" w:hAnsi="Georgia" w:cs="Times New Roman"/>
        </w:rPr>
        <w:t xml:space="preserve"> </w:t>
      </w:r>
      <w:r w:rsidR="00780011" w:rsidRPr="00386BB5">
        <w:rPr>
          <w:rFonts w:ascii="Georgia" w:hAnsi="Georgia" w:cs="Times New Roman"/>
          <w:i/>
        </w:rPr>
        <w:t>(Hint: How do we define the Type I error rate?)</w:t>
      </w:r>
    </w:p>
    <w:p w:rsidR="00B91E40" w:rsidRPr="001F3E32" w:rsidRDefault="00B91E40" w:rsidP="0096776A">
      <w:pPr>
        <w:jc w:val="both"/>
        <w:rPr>
          <w:rFonts w:ascii="Georgia" w:hAnsi="Georgia" w:cs="Times New Roman"/>
          <w:b/>
          <w:sz w:val="24"/>
          <w:szCs w:val="24"/>
        </w:rPr>
      </w:pPr>
      <w:r w:rsidRPr="001F3E32">
        <w:rPr>
          <w:rFonts w:ascii="Georgia" w:hAnsi="Georgia" w:cs="Times New Roman"/>
          <w:b/>
          <w:sz w:val="24"/>
          <w:szCs w:val="24"/>
        </w:rPr>
        <w:t>Part III:</w:t>
      </w:r>
      <w:r w:rsidR="00F759B1" w:rsidRPr="001F3E32">
        <w:rPr>
          <w:rFonts w:ascii="Georgia" w:hAnsi="Georgia" w:cs="Times New Roman"/>
          <w:b/>
          <w:sz w:val="24"/>
          <w:szCs w:val="24"/>
        </w:rPr>
        <w:t xml:space="preserve"> </w:t>
      </w:r>
      <w:r w:rsidR="00F73032" w:rsidRPr="001F3E32">
        <w:rPr>
          <w:rFonts w:ascii="Georgia" w:hAnsi="Georgia" w:cs="Times New Roman"/>
          <w:b/>
          <w:sz w:val="24"/>
          <w:szCs w:val="24"/>
        </w:rPr>
        <w:t>Understanding power</w:t>
      </w:r>
    </w:p>
    <w:p w:rsidR="0096776A" w:rsidRDefault="00886C48" w:rsidP="0096776A">
      <w:p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Recall that we a</w:t>
      </w:r>
      <w:r w:rsidR="005C34E4">
        <w:rPr>
          <w:rFonts w:ascii="Georgia" w:hAnsi="Georgia" w:cs="Times New Roman"/>
        </w:rPr>
        <w:t xml:space="preserve">re testing the null hypothesis that the </w:t>
      </w:r>
      <w:r w:rsidR="00504F15">
        <w:rPr>
          <w:rFonts w:ascii="Georgia" w:hAnsi="Georgia" w:cs="Times New Roman"/>
        </w:rPr>
        <w:t>two population means are equal</w:t>
      </w:r>
      <w:r w:rsidR="005C34E4">
        <w:rPr>
          <w:rFonts w:ascii="Georgia" w:hAnsi="Georgia" w:cs="Times New Roman"/>
        </w:rPr>
        <w:t xml:space="preserve">. </w:t>
      </w:r>
      <w:r w:rsidR="000731B0">
        <w:rPr>
          <w:rFonts w:ascii="Georgia" w:hAnsi="Georgia" w:cs="Times New Roman"/>
        </w:rPr>
        <w:t xml:space="preserve">The power, displayed in red letters </w:t>
      </w:r>
      <w:r w:rsidR="004E70F2">
        <w:rPr>
          <w:rFonts w:ascii="Georgia" w:hAnsi="Georgia" w:cs="Times New Roman"/>
        </w:rPr>
        <w:t>at the top of the resource</w:t>
      </w:r>
      <w:r w:rsidR="000731B0">
        <w:rPr>
          <w:rFonts w:ascii="Georgia" w:hAnsi="Georgia" w:cs="Times New Roman"/>
        </w:rPr>
        <w:t xml:space="preserve">, </w:t>
      </w:r>
      <w:r w:rsidR="00773142">
        <w:rPr>
          <w:rFonts w:ascii="Georgia" w:hAnsi="Georgia" w:cs="Times New Roman"/>
        </w:rPr>
        <w:t>is calculated as</w:t>
      </w:r>
      <w:r w:rsidR="000731B0">
        <w:rPr>
          <w:rFonts w:ascii="Georgia" w:hAnsi="Georgia" w:cs="Times New Roman"/>
        </w:rPr>
        <w:t xml:space="preserve"> the proportion of the simulations that resulted in a rejected null hypothesis.</w:t>
      </w:r>
      <w:r w:rsidR="008530B2">
        <w:rPr>
          <w:rFonts w:ascii="Georgia" w:hAnsi="Georgia" w:cs="Times New Roman"/>
        </w:rPr>
        <w:t xml:space="preserve"> In other words, it is the estimated probability of rejecting the null hypothesis </w:t>
      </w:r>
      <w:r w:rsidR="00BB7115">
        <w:rPr>
          <w:rFonts w:ascii="Georgia" w:hAnsi="Georgia" w:cs="Times New Roman"/>
        </w:rPr>
        <w:t>when the two populations and the two sample sizes are as set in the left side-bar</w:t>
      </w:r>
      <w:r w:rsidR="00BB7115" w:rsidRPr="007023E7">
        <w:rPr>
          <w:rFonts w:ascii="Georgia" w:hAnsi="Georgia" w:cs="Times New Roman"/>
        </w:rPr>
        <w:t>.</w:t>
      </w:r>
      <w:r w:rsidR="008D2729">
        <w:rPr>
          <w:rStyle w:val="FootnoteReference"/>
          <w:rFonts w:ascii="Georgia" w:hAnsi="Georgia" w:cs="Times New Roman"/>
        </w:rPr>
        <w:footnoteReference w:id="2"/>
      </w:r>
    </w:p>
    <w:p w:rsidR="00732911" w:rsidRPr="00B67EC3" w:rsidRDefault="00B67EC3" w:rsidP="00B67EC3">
      <w:pPr>
        <w:spacing w:after="32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For the following questions, we will see how the value of the power changes in various scenarios.</w:t>
      </w:r>
    </w:p>
    <w:p w:rsidR="001F3E32" w:rsidRDefault="00A45428" w:rsidP="001F3E32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  <w:b/>
          <w:i/>
        </w:rPr>
        <w:t>T</w:t>
      </w:r>
      <w:r w:rsidR="001F3E32" w:rsidRPr="001F3E32">
        <w:rPr>
          <w:rFonts w:ascii="Georgia" w:hAnsi="Georgia" w:cs="Times New Roman"/>
          <w:b/>
          <w:i/>
        </w:rPr>
        <w:t>he effect of the difference in means.</w:t>
      </w:r>
    </w:p>
    <w:p w:rsidR="00F1160F" w:rsidRPr="001F3E32" w:rsidRDefault="00F1160F" w:rsidP="001F3E32">
      <w:pPr>
        <w:ind w:left="709"/>
        <w:jc w:val="both"/>
        <w:rPr>
          <w:rFonts w:ascii="Georgia" w:hAnsi="Georgia" w:cs="Times New Roman"/>
        </w:rPr>
      </w:pPr>
      <w:r w:rsidRPr="001F3E32">
        <w:rPr>
          <w:rFonts w:ascii="Georgia" w:hAnsi="Georgia" w:cs="Times New Roman"/>
        </w:rPr>
        <w:t xml:space="preserve">We will begin by taking a look at what happens to the power </w:t>
      </w:r>
      <w:r w:rsidR="00FE1311" w:rsidRPr="001F3E32">
        <w:rPr>
          <w:rFonts w:ascii="Georgia" w:hAnsi="Georgia" w:cs="Times New Roman"/>
        </w:rPr>
        <w:t>for</w:t>
      </w:r>
      <w:r w:rsidRPr="001F3E32">
        <w:rPr>
          <w:rFonts w:ascii="Georgia" w:hAnsi="Georgia" w:cs="Times New Roman"/>
        </w:rPr>
        <w:t xml:space="preserve"> several different </w:t>
      </w:r>
      <w:r w:rsidR="00773142" w:rsidRPr="001F3E32">
        <w:rPr>
          <w:rFonts w:ascii="Georgia" w:hAnsi="Georgia" w:cs="Times New Roman"/>
        </w:rPr>
        <w:t xml:space="preserve">values of the </w:t>
      </w:r>
      <w:r w:rsidR="008530B2" w:rsidRPr="001F3E32">
        <w:rPr>
          <w:rFonts w:ascii="Georgia" w:hAnsi="Georgia" w:cs="Times New Roman"/>
        </w:rPr>
        <w:t xml:space="preserve">two </w:t>
      </w:r>
      <w:r w:rsidR="00773142" w:rsidRPr="001F3E32">
        <w:rPr>
          <w:rFonts w:ascii="Georgia" w:hAnsi="Georgia" w:cs="Times New Roman"/>
        </w:rPr>
        <w:t>population means</w:t>
      </w:r>
      <w:r w:rsidRPr="001F3E32">
        <w:rPr>
          <w:rFonts w:ascii="Georgia" w:hAnsi="Georgia" w:cs="Times New Roman"/>
        </w:rPr>
        <w:t>.</w:t>
      </w:r>
      <w:r w:rsidR="00773142" w:rsidRPr="001F3E32">
        <w:rPr>
          <w:rFonts w:ascii="Georgia" w:hAnsi="Georgia" w:cs="Times New Roman"/>
        </w:rPr>
        <w:t xml:space="preserve"> For this question, set both standard deviations to 2, and both sample sizes to 25.</w:t>
      </w:r>
    </w:p>
    <w:p w:rsidR="000C2C73" w:rsidRDefault="00F1160F" w:rsidP="00B67EC3">
      <w:pPr>
        <w:pStyle w:val="ListParagraph"/>
        <w:numPr>
          <w:ilvl w:val="1"/>
          <w:numId w:val="12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S</w:t>
      </w:r>
      <w:r w:rsidR="003770DF" w:rsidRPr="00246F46">
        <w:rPr>
          <w:rFonts w:ascii="Georgia" w:hAnsi="Georgia" w:cs="Times New Roman"/>
        </w:rPr>
        <w:t xml:space="preserve">et the mean of population 1 to </w:t>
      </w:r>
      <w:r>
        <w:rPr>
          <w:rFonts w:ascii="Georgia" w:hAnsi="Georgia" w:cs="Times New Roman"/>
        </w:rPr>
        <w:t xml:space="preserve">be </w:t>
      </w:r>
      <w:r w:rsidR="003770DF" w:rsidRPr="00246F46">
        <w:rPr>
          <w:rFonts w:ascii="Georgia" w:hAnsi="Georgia" w:cs="Times New Roman"/>
        </w:rPr>
        <w:t xml:space="preserve">10, and the mean of population 2 to be 9. </w:t>
      </w:r>
      <w:r w:rsidR="003770DF" w:rsidRPr="000C2C73">
        <w:rPr>
          <w:rFonts w:ascii="Georgia" w:hAnsi="Georgia" w:cs="Times New Roman"/>
        </w:rPr>
        <w:t>What is the power of the test under these conditions?</w:t>
      </w:r>
      <w:r w:rsidR="00492069">
        <w:rPr>
          <w:rFonts w:ascii="Georgia" w:hAnsi="Georgia" w:cs="Times New Roman"/>
        </w:rPr>
        <w:t xml:space="preserve"> Looking at the histogram at the bottom, does this value </w:t>
      </w:r>
      <w:r w:rsidR="000119E3">
        <w:rPr>
          <w:rFonts w:ascii="Georgia" w:hAnsi="Georgia" w:cs="Times New Roman"/>
        </w:rPr>
        <w:t>for</w:t>
      </w:r>
      <w:r w:rsidR="002224CB">
        <w:rPr>
          <w:rFonts w:ascii="Georgia" w:hAnsi="Georgia" w:cs="Times New Roman"/>
        </w:rPr>
        <w:t xml:space="preserve"> the power match what you see</w:t>
      </w:r>
      <w:r w:rsidR="00492069">
        <w:rPr>
          <w:rFonts w:ascii="Georgia" w:hAnsi="Georgia" w:cs="Times New Roman"/>
        </w:rPr>
        <w:t>?</w:t>
      </w:r>
    </w:p>
    <w:p w:rsidR="00F80CCE" w:rsidRDefault="00F80CCE" w:rsidP="00B67EC3">
      <w:pPr>
        <w:pStyle w:val="ListParagraph"/>
        <w:numPr>
          <w:ilvl w:val="1"/>
          <w:numId w:val="12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If you were to decrease the mean of population 2 to be equal to 8, </w:t>
      </w:r>
      <w:r w:rsidR="00D067C9">
        <w:rPr>
          <w:rFonts w:ascii="Georgia" w:hAnsi="Georgia" w:cs="Times New Roman"/>
        </w:rPr>
        <w:t>predict whether</w:t>
      </w:r>
      <w:r>
        <w:rPr>
          <w:rFonts w:ascii="Georgia" w:hAnsi="Georgia" w:cs="Times New Roman"/>
        </w:rPr>
        <w:t xml:space="preserve"> the value of the p</w:t>
      </w:r>
      <w:r w:rsidR="00D067C9">
        <w:rPr>
          <w:rFonts w:ascii="Georgia" w:hAnsi="Georgia" w:cs="Times New Roman"/>
        </w:rPr>
        <w:t>ower would increase or decrease.</w:t>
      </w:r>
      <w:r>
        <w:rPr>
          <w:rFonts w:ascii="Georgia" w:hAnsi="Georgia" w:cs="Times New Roman"/>
        </w:rPr>
        <w:t xml:space="preserve"> </w:t>
      </w:r>
      <w:r w:rsidR="00D067C9">
        <w:rPr>
          <w:rFonts w:ascii="Georgia" w:hAnsi="Georgia" w:cs="Times New Roman"/>
        </w:rPr>
        <w:t>Consider</w:t>
      </w:r>
      <w:r>
        <w:rPr>
          <w:rFonts w:ascii="Georgia" w:hAnsi="Georgia" w:cs="Times New Roman"/>
        </w:rPr>
        <w:t xml:space="preserve"> what </w:t>
      </w:r>
      <w:r w:rsidR="00DA35B7">
        <w:rPr>
          <w:rFonts w:ascii="Georgia" w:hAnsi="Georgia" w:cs="Times New Roman"/>
        </w:rPr>
        <w:t>you think would</w:t>
      </w:r>
      <w:r>
        <w:rPr>
          <w:rFonts w:ascii="Georgia" w:hAnsi="Georgia" w:cs="Times New Roman"/>
        </w:rPr>
        <w:t xml:space="preserve"> happen to the frequency curves, the histogram, and the amount of dark blue relative to light blue.</w:t>
      </w:r>
    </w:p>
    <w:p w:rsidR="00F37BB5" w:rsidRDefault="004F35CC" w:rsidP="004F35CC">
      <w:pPr>
        <w:pStyle w:val="ListParagraph"/>
        <w:numPr>
          <w:ilvl w:val="1"/>
          <w:numId w:val="12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Decrease</w:t>
      </w:r>
      <w:r w:rsidR="00C76402" w:rsidRPr="000C2C73">
        <w:rPr>
          <w:rFonts w:ascii="Georgia" w:hAnsi="Georgia" w:cs="Times New Roman"/>
        </w:rPr>
        <w:t xml:space="preserve"> the </w:t>
      </w:r>
      <w:r w:rsidR="00C76402" w:rsidRPr="00F1160F">
        <w:rPr>
          <w:rFonts w:ascii="Georgia" w:hAnsi="Georgia" w:cs="Times New Roman"/>
        </w:rPr>
        <w:t>mean</w:t>
      </w:r>
      <w:r w:rsidR="00C76402" w:rsidRPr="000C2C73">
        <w:rPr>
          <w:rFonts w:ascii="Georgia" w:hAnsi="Georgia" w:cs="Times New Roman"/>
        </w:rPr>
        <w:t xml:space="preserve"> of population 2 to be equal to 8</w:t>
      </w:r>
      <w:r>
        <w:rPr>
          <w:rFonts w:ascii="Georgia" w:hAnsi="Georgia" w:cs="Times New Roman"/>
        </w:rPr>
        <w:t>.</w:t>
      </w:r>
      <w:r w:rsidR="00C76402">
        <w:rPr>
          <w:rFonts w:ascii="Georgia" w:hAnsi="Georgia" w:cs="Times New Roman"/>
        </w:rPr>
        <w:t xml:space="preserve"> </w:t>
      </w:r>
      <w:r w:rsidR="00F37BB5">
        <w:rPr>
          <w:rFonts w:ascii="Georgia" w:hAnsi="Georgia" w:cs="Times New Roman"/>
        </w:rPr>
        <w:t>What do you see happening</w:t>
      </w:r>
      <w:r w:rsidR="000B3A06">
        <w:rPr>
          <w:rFonts w:ascii="Georgia" w:hAnsi="Georgia" w:cs="Times New Roman"/>
        </w:rPr>
        <w:t xml:space="preserve"> to the frequency curves</w:t>
      </w:r>
      <w:r>
        <w:rPr>
          <w:rFonts w:ascii="Georgia" w:hAnsi="Georgia" w:cs="Times New Roman"/>
        </w:rPr>
        <w:t>,</w:t>
      </w:r>
      <w:r w:rsidR="00F37BB5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 xml:space="preserve">histogram and </w:t>
      </w:r>
      <w:r w:rsidR="000B3A06">
        <w:rPr>
          <w:rFonts w:ascii="Georgia" w:hAnsi="Georgia" w:cs="Times New Roman"/>
        </w:rPr>
        <w:t>power</w:t>
      </w:r>
      <w:r>
        <w:rPr>
          <w:rFonts w:ascii="Georgia" w:hAnsi="Georgia" w:cs="Times New Roman"/>
        </w:rPr>
        <w:t xml:space="preserve"> value</w:t>
      </w:r>
      <w:r w:rsidR="000B3A06">
        <w:rPr>
          <w:rFonts w:ascii="Georgia" w:hAnsi="Georgia" w:cs="Times New Roman"/>
        </w:rPr>
        <w:t>?</w:t>
      </w:r>
      <w:r>
        <w:rPr>
          <w:rFonts w:ascii="Georgia" w:hAnsi="Georgia" w:cs="Times New Roman"/>
        </w:rPr>
        <w:t xml:space="preserve"> Explain whether this matches </w:t>
      </w:r>
      <w:r>
        <w:rPr>
          <w:rFonts w:ascii="Georgia" w:hAnsi="Georgia" w:cs="Times New Roman"/>
        </w:rPr>
        <w:lastRenderedPageBreak/>
        <w:t>what you expected to see in part b.</w:t>
      </w:r>
      <w:r w:rsidR="000B3A06">
        <w:rPr>
          <w:rFonts w:ascii="Georgia" w:hAnsi="Georgia" w:cs="Times New Roman"/>
        </w:rPr>
        <w:t xml:space="preserve"> Is this case </w:t>
      </w:r>
      <w:r w:rsidR="00DA35B7">
        <w:rPr>
          <w:rFonts w:ascii="Georgia" w:hAnsi="Georgia" w:cs="Times New Roman"/>
        </w:rPr>
        <w:t xml:space="preserve">more or less likely </w:t>
      </w:r>
      <w:r w:rsidR="000B3A06">
        <w:rPr>
          <w:rFonts w:ascii="Georgia" w:hAnsi="Georgia" w:cs="Times New Roman"/>
        </w:rPr>
        <w:t>to reject the null hypothesis, compared to the case in part a?</w:t>
      </w:r>
    </w:p>
    <w:p w:rsidR="00C76402" w:rsidRDefault="00F37BB5" w:rsidP="00B67EC3">
      <w:pPr>
        <w:pStyle w:val="ListParagraph"/>
        <w:numPr>
          <w:ilvl w:val="1"/>
          <w:numId w:val="12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Gradually decrease the mean of population 2 </w:t>
      </w:r>
      <w:r w:rsidR="00684A95">
        <w:rPr>
          <w:rFonts w:ascii="Georgia" w:hAnsi="Georgia" w:cs="Times New Roman"/>
        </w:rPr>
        <w:t xml:space="preserve">even more, </w:t>
      </w:r>
      <w:r>
        <w:rPr>
          <w:rFonts w:ascii="Georgia" w:hAnsi="Georgia" w:cs="Times New Roman"/>
        </w:rPr>
        <w:t>in increments of 0.5. What do you see happening as you do this?  Note the frequency curves, histogram, and the power.</w:t>
      </w:r>
    </w:p>
    <w:p w:rsidR="00765331" w:rsidRPr="00951BCC" w:rsidRDefault="00765331" w:rsidP="00B67EC3">
      <w:pPr>
        <w:pStyle w:val="ListParagraph"/>
        <w:numPr>
          <w:ilvl w:val="1"/>
          <w:numId w:val="12"/>
        </w:numPr>
        <w:contextualSpacing w:val="0"/>
        <w:jc w:val="both"/>
        <w:rPr>
          <w:rFonts w:ascii="Georgia" w:hAnsi="Georgia" w:cs="Times New Roman"/>
        </w:rPr>
      </w:pPr>
      <w:r w:rsidRPr="00951BCC">
        <w:rPr>
          <w:rFonts w:ascii="Georgia" w:hAnsi="Georgia" w:cs="Times New Roman"/>
        </w:rPr>
        <w:t>Ba</w:t>
      </w:r>
      <w:r w:rsidR="008E37FD">
        <w:rPr>
          <w:rFonts w:ascii="Georgia" w:hAnsi="Georgia" w:cs="Times New Roman"/>
        </w:rPr>
        <w:t>sed on your results in parts a-d</w:t>
      </w:r>
      <w:r w:rsidRPr="00951BCC">
        <w:rPr>
          <w:rFonts w:ascii="Georgia" w:hAnsi="Georgia" w:cs="Times New Roman"/>
        </w:rPr>
        <w:t xml:space="preserve">, </w:t>
      </w:r>
      <w:r w:rsidR="003624AF" w:rsidRPr="00951BCC">
        <w:rPr>
          <w:rFonts w:ascii="Georgia" w:hAnsi="Georgia" w:cs="Times New Roman"/>
        </w:rPr>
        <w:t>answer the following TRUE/FALSE questions</w:t>
      </w:r>
      <w:r w:rsidR="004C3210" w:rsidRPr="00951BCC">
        <w:rPr>
          <w:rFonts w:ascii="Georgia" w:hAnsi="Georgia" w:cs="Times New Roman"/>
        </w:rPr>
        <w:t>.</w:t>
      </w:r>
      <w:r w:rsidR="00951BCC" w:rsidRPr="00951BCC">
        <w:rPr>
          <w:rFonts w:ascii="Georgia" w:hAnsi="Georgia" w:cs="Times New Roman"/>
        </w:rPr>
        <w:t xml:space="preserve"> (</w:t>
      </w:r>
      <w:r w:rsidR="00FE096A">
        <w:rPr>
          <w:rFonts w:ascii="Georgia" w:hAnsi="Georgia" w:cs="Times New Roman"/>
        </w:rPr>
        <w:t>For these questions, a</w:t>
      </w:r>
      <w:r w:rsidR="00951BCC" w:rsidRPr="00951BCC">
        <w:rPr>
          <w:rFonts w:ascii="Georgia" w:hAnsi="Georgia" w:cs="Times New Roman"/>
        </w:rPr>
        <w:t>ssume that everything apart from the two means is fixed.)</w:t>
      </w:r>
    </w:p>
    <w:p w:rsidR="003624AF" w:rsidRPr="00DC3671" w:rsidRDefault="003624AF" w:rsidP="003624AF">
      <w:pPr>
        <w:pStyle w:val="ListParagraph"/>
        <w:numPr>
          <w:ilvl w:val="2"/>
          <w:numId w:val="12"/>
        </w:numPr>
        <w:contextualSpacing w:val="0"/>
        <w:jc w:val="both"/>
        <w:rPr>
          <w:rFonts w:ascii="Georgia" w:hAnsi="Georgia" w:cs="Times New Roman"/>
        </w:rPr>
      </w:pPr>
      <w:r w:rsidRPr="00DC3671">
        <w:rPr>
          <w:rFonts w:ascii="Georgia" w:hAnsi="Georgia" w:cs="Times New Roman"/>
        </w:rPr>
        <w:t xml:space="preserve">The farther </w:t>
      </w:r>
      <w:r w:rsidR="00E83305" w:rsidRPr="00DC3671">
        <w:rPr>
          <w:rFonts w:ascii="Georgia" w:hAnsi="Georgia" w:cs="Times New Roman"/>
        </w:rPr>
        <w:t>a</w:t>
      </w:r>
      <w:r w:rsidRPr="00DC3671">
        <w:rPr>
          <w:rFonts w:ascii="Georgia" w:hAnsi="Georgia" w:cs="Times New Roman"/>
        </w:rPr>
        <w:t xml:space="preserve">part the population means, the </w:t>
      </w:r>
      <w:r w:rsidR="000D5EDB" w:rsidRPr="00DC3671">
        <w:rPr>
          <w:rFonts w:ascii="Georgia" w:hAnsi="Georgia" w:cs="Times New Roman"/>
        </w:rPr>
        <w:t>farther</w:t>
      </w:r>
      <w:r w:rsidRPr="00DC3671">
        <w:rPr>
          <w:rFonts w:ascii="Georgia" w:hAnsi="Georgia" w:cs="Times New Roman"/>
        </w:rPr>
        <w:t xml:space="preserve"> the </w:t>
      </w:r>
      <w:r w:rsidRPr="00DC3671">
        <w:rPr>
          <w:rFonts w:ascii="Georgia" w:hAnsi="Georgia" w:cs="Times New Roman"/>
          <w:i/>
        </w:rPr>
        <w:t>t</w:t>
      </w:r>
      <w:r w:rsidRPr="00DC3671">
        <w:rPr>
          <w:rFonts w:ascii="Georgia" w:hAnsi="Georgia" w:cs="Times New Roman"/>
        </w:rPr>
        <w:t>-statistic</w:t>
      </w:r>
      <w:r w:rsidR="000D5EDB" w:rsidRPr="00DC3671">
        <w:rPr>
          <w:rFonts w:ascii="Georgia" w:hAnsi="Georgia" w:cs="Times New Roman"/>
        </w:rPr>
        <w:t xml:space="preserve"> value is from zero</w:t>
      </w:r>
      <w:r w:rsidRPr="00DC3671">
        <w:rPr>
          <w:rFonts w:ascii="Georgia" w:hAnsi="Georgia" w:cs="Times New Roman"/>
        </w:rPr>
        <w:t>. TRUE/FALSE</w:t>
      </w:r>
    </w:p>
    <w:p w:rsidR="003624AF" w:rsidRPr="00833C9C" w:rsidRDefault="003624AF" w:rsidP="003624AF">
      <w:pPr>
        <w:pStyle w:val="ListParagraph"/>
        <w:numPr>
          <w:ilvl w:val="2"/>
          <w:numId w:val="12"/>
        </w:numPr>
        <w:contextualSpacing w:val="0"/>
        <w:jc w:val="both"/>
        <w:rPr>
          <w:rFonts w:ascii="Georgia" w:hAnsi="Georgia" w:cs="Times New Roman"/>
        </w:rPr>
      </w:pPr>
      <w:r w:rsidRPr="00833C9C">
        <w:rPr>
          <w:rFonts w:ascii="Georgia" w:hAnsi="Georgia" w:cs="Times New Roman"/>
        </w:rPr>
        <w:t>The farther apart the population means, the smaller the proportion of the dark blue in the histogram. TRUE/FALSE</w:t>
      </w:r>
    </w:p>
    <w:p w:rsidR="001870ED" w:rsidRPr="00833C9C" w:rsidRDefault="001870ED" w:rsidP="001870ED">
      <w:pPr>
        <w:pStyle w:val="ListParagraph"/>
        <w:numPr>
          <w:ilvl w:val="2"/>
          <w:numId w:val="12"/>
        </w:numPr>
        <w:contextualSpacing w:val="0"/>
        <w:jc w:val="both"/>
        <w:rPr>
          <w:rFonts w:ascii="Georgia" w:hAnsi="Georgia" w:cs="Times New Roman"/>
        </w:rPr>
      </w:pPr>
      <w:r w:rsidRPr="00833C9C">
        <w:rPr>
          <w:rFonts w:ascii="Georgia" w:hAnsi="Georgia" w:cs="Times New Roman"/>
        </w:rPr>
        <w:t>The farther apart the population means, the more likely it is to reject the null hypothesis that the population means are equal. TRUE/FALSE</w:t>
      </w:r>
    </w:p>
    <w:p w:rsidR="003624AF" w:rsidRPr="00833C9C" w:rsidRDefault="003624AF" w:rsidP="003624AF">
      <w:pPr>
        <w:pStyle w:val="ListParagraph"/>
        <w:numPr>
          <w:ilvl w:val="2"/>
          <w:numId w:val="12"/>
        </w:numPr>
        <w:contextualSpacing w:val="0"/>
        <w:jc w:val="both"/>
        <w:rPr>
          <w:rFonts w:ascii="Georgia" w:hAnsi="Georgia" w:cs="Times New Roman"/>
        </w:rPr>
      </w:pPr>
      <w:r w:rsidRPr="00833C9C">
        <w:rPr>
          <w:rFonts w:ascii="Georgia" w:hAnsi="Georgia" w:cs="Times New Roman"/>
        </w:rPr>
        <w:t xml:space="preserve">The farther apart the population means, the smaller the power of the </w:t>
      </w:r>
      <w:r w:rsidRPr="00F96FB8">
        <w:rPr>
          <w:rFonts w:ascii="Georgia" w:hAnsi="Georgia" w:cs="Times New Roman"/>
          <w:i/>
        </w:rPr>
        <w:t>t</w:t>
      </w:r>
      <w:r w:rsidRPr="00833C9C">
        <w:rPr>
          <w:rFonts w:ascii="Georgia" w:hAnsi="Georgia" w:cs="Times New Roman"/>
        </w:rPr>
        <w:t>-test. TRUE/FALSE</w:t>
      </w:r>
    </w:p>
    <w:p w:rsidR="001143D0" w:rsidRPr="007249C2" w:rsidRDefault="001143D0" w:rsidP="00B67EC3">
      <w:pPr>
        <w:pStyle w:val="ListParagraph"/>
        <w:numPr>
          <w:ilvl w:val="1"/>
          <w:numId w:val="12"/>
        </w:numPr>
        <w:contextualSpacing w:val="0"/>
        <w:jc w:val="both"/>
        <w:rPr>
          <w:rFonts w:ascii="Georgia" w:hAnsi="Georgia" w:cs="Times New Roman"/>
        </w:rPr>
      </w:pPr>
      <w:r w:rsidRPr="007249C2">
        <w:rPr>
          <w:rFonts w:ascii="Georgia" w:hAnsi="Georgia" w:cs="Times New Roman"/>
        </w:rPr>
        <w:t>What do you predict will happen</w:t>
      </w:r>
      <w:r w:rsidR="009D663B" w:rsidRPr="007249C2">
        <w:rPr>
          <w:rFonts w:ascii="Georgia" w:hAnsi="Georgia" w:cs="Times New Roman"/>
        </w:rPr>
        <w:t xml:space="preserve"> to the value of the power</w:t>
      </w:r>
      <w:r w:rsidRPr="007249C2">
        <w:rPr>
          <w:rFonts w:ascii="Georgia" w:hAnsi="Georgia" w:cs="Times New Roman"/>
        </w:rPr>
        <w:t xml:space="preserve"> if the means differ by 2, but take on various different values (e.g. 5 &amp; 7, 8 &amp; 10, 13 &amp; 15, etc.)? </w:t>
      </w:r>
      <w:r w:rsidRPr="007249C2">
        <w:rPr>
          <w:rFonts w:ascii="Georgia" w:hAnsi="Georgia" w:cs="Times New Roman"/>
          <w:i/>
        </w:rPr>
        <w:t>(Multiple choice; circle one.)</w:t>
      </w:r>
    </w:p>
    <w:p w:rsidR="001143D0" w:rsidRPr="007249C2" w:rsidRDefault="001143D0" w:rsidP="001143D0">
      <w:pPr>
        <w:pStyle w:val="ListParagraph"/>
        <w:numPr>
          <w:ilvl w:val="2"/>
          <w:numId w:val="17"/>
        </w:numPr>
        <w:ind w:left="1843" w:hanging="283"/>
        <w:contextualSpacing w:val="0"/>
        <w:jc w:val="both"/>
        <w:rPr>
          <w:rFonts w:ascii="Georgia" w:hAnsi="Georgia" w:cs="Times New Roman"/>
        </w:rPr>
      </w:pPr>
      <w:r w:rsidRPr="007249C2">
        <w:rPr>
          <w:rFonts w:ascii="Georgia" w:hAnsi="Georgia" w:cs="Times New Roman"/>
        </w:rPr>
        <w:t>The power will increase as both population means increase.</w:t>
      </w:r>
    </w:p>
    <w:p w:rsidR="001143D0" w:rsidRPr="007249C2" w:rsidRDefault="001143D0" w:rsidP="001143D0">
      <w:pPr>
        <w:pStyle w:val="ListParagraph"/>
        <w:numPr>
          <w:ilvl w:val="2"/>
          <w:numId w:val="17"/>
        </w:numPr>
        <w:ind w:left="1843" w:hanging="283"/>
        <w:contextualSpacing w:val="0"/>
        <w:jc w:val="both"/>
        <w:rPr>
          <w:rFonts w:ascii="Georgia" w:hAnsi="Georgia" w:cs="Times New Roman"/>
        </w:rPr>
      </w:pPr>
      <w:r w:rsidRPr="007249C2">
        <w:rPr>
          <w:rFonts w:ascii="Georgia" w:hAnsi="Georgia" w:cs="Times New Roman"/>
        </w:rPr>
        <w:t>The power will decrease as both population means increase.</w:t>
      </w:r>
    </w:p>
    <w:p w:rsidR="001143D0" w:rsidRPr="007249C2" w:rsidRDefault="001143D0" w:rsidP="001143D0">
      <w:pPr>
        <w:pStyle w:val="ListParagraph"/>
        <w:numPr>
          <w:ilvl w:val="2"/>
          <w:numId w:val="17"/>
        </w:numPr>
        <w:ind w:left="1843" w:hanging="283"/>
        <w:contextualSpacing w:val="0"/>
        <w:jc w:val="both"/>
        <w:rPr>
          <w:rFonts w:ascii="Georgia" w:hAnsi="Georgia" w:cs="Times New Roman"/>
        </w:rPr>
      </w:pPr>
      <w:r w:rsidRPr="007249C2">
        <w:rPr>
          <w:rFonts w:ascii="Georgia" w:hAnsi="Georgia" w:cs="Times New Roman"/>
        </w:rPr>
        <w:t>The power will stay approximately the same.</w:t>
      </w:r>
    </w:p>
    <w:p w:rsidR="00F37BB5" w:rsidRPr="003C35A7" w:rsidRDefault="008A05AA" w:rsidP="00B67EC3">
      <w:pPr>
        <w:pStyle w:val="ListParagraph"/>
        <w:numPr>
          <w:ilvl w:val="1"/>
          <w:numId w:val="12"/>
        </w:numPr>
        <w:contextualSpacing w:val="0"/>
        <w:jc w:val="both"/>
        <w:rPr>
          <w:rFonts w:ascii="Georgia" w:hAnsi="Georgia" w:cs="Times New Roman"/>
        </w:rPr>
      </w:pPr>
      <w:r w:rsidRPr="003C35A7">
        <w:rPr>
          <w:rFonts w:ascii="Georgia" w:hAnsi="Georgia" w:cs="Times New Roman"/>
        </w:rPr>
        <w:t>Try</w:t>
      </w:r>
      <w:r w:rsidR="00F37BB5" w:rsidRPr="003C35A7">
        <w:rPr>
          <w:rFonts w:ascii="Georgia" w:hAnsi="Georgia" w:cs="Times New Roman"/>
        </w:rPr>
        <w:t xml:space="preserve"> the following combinations of means for populations 1 and 2: 5 &amp; 7, 8 &amp; 10, 13 &amp; 15, 10 &amp; 8, and 7 &amp; 5. </w:t>
      </w:r>
      <w:r w:rsidRPr="003C35A7">
        <w:rPr>
          <w:rFonts w:ascii="Georgia" w:hAnsi="Georgia" w:cs="Times New Roman"/>
        </w:rPr>
        <w:t>W</w:t>
      </w:r>
      <w:r w:rsidR="00F37BB5" w:rsidRPr="003C35A7">
        <w:rPr>
          <w:rFonts w:ascii="Georgia" w:hAnsi="Georgia" w:cs="Times New Roman"/>
        </w:rPr>
        <w:t>rite down the power of each (rounding to two decimal places). What do you notice about these powers?  A</w:t>
      </w:r>
      <w:r w:rsidR="00357B16" w:rsidRPr="003C35A7">
        <w:rPr>
          <w:rFonts w:ascii="Georgia" w:hAnsi="Georgia" w:cs="Times New Roman"/>
        </w:rPr>
        <w:t xml:space="preserve">re they close, or are they very </w:t>
      </w:r>
      <w:r w:rsidR="00F37BB5" w:rsidRPr="003C35A7">
        <w:rPr>
          <w:rFonts w:ascii="Georgia" w:hAnsi="Georgia" w:cs="Times New Roman"/>
        </w:rPr>
        <w:t>different?</w:t>
      </w:r>
      <w:r w:rsidRPr="003C35A7">
        <w:rPr>
          <w:rFonts w:ascii="Georgia" w:hAnsi="Georgia" w:cs="Times New Roman"/>
        </w:rPr>
        <w:t xml:space="preserve"> Does this match wh</w:t>
      </w:r>
      <w:r w:rsidR="003C35A7" w:rsidRPr="003C35A7">
        <w:rPr>
          <w:rFonts w:ascii="Georgia" w:hAnsi="Georgia" w:cs="Times New Roman"/>
        </w:rPr>
        <w:t>at you expected to see in part f</w:t>
      </w:r>
      <w:r w:rsidRPr="003C35A7">
        <w:rPr>
          <w:rFonts w:ascii="Georgia" w:hAnsi="Georgia" w:cs="Times New Roman"/>
        </w:rPr>
        <w:t>?</w:t>
      </w:r>
    </w:p>
    <w:p w:rsidR="008C33DB" w:rsidRDefault="00B1073C" w:rsidP="004C3210">
      <w:pPr>
        <w:pStyle w:val="ListParagraph"/>
        <w:numPr>
          <w:ilvl w:val="1"/>
          <w:numId w:val="12"/>
        </w:numPr>
        <w:spacing w:after="320"/>
        <w:ind w:left="1434" w:hanging="357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Using your results in part g</w:t>
      </w:r>
      <w:r w:rsidR="008530B2">
        <w:rPr>
          <w:rFonts w:ascii="Georgia" w:hAnsi="Georgia" w:cs="Times New Roman"/>
        </w:rPr>
        <w:t>, would you say that the power depends on the individual values of the means themselves, or only on the difference between the means?</w:t>
      </w:r>
    </w:p>
    <w:p w:rsidR="00996703" w:rsidRPr="00996703" w:rsidRDefault="00A45428" w:rsidP="00996703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  <w:b/>
          <w:i/>
        </w:rPr>
        <w:t>T</w:t>
      </w:r>
      <w:r w:rsidR="00996703" w:rsidRPr="00996703">
        <w:rPr>
          <w:rFonts w:ascii="Georgia" w:hAnsi="Georgia" w:cs="Times New Roman"/>
          <w:b/>
          <w:i/>
        </w:rPr>
        <w:t xml:space="preserve">he effect of the </w:t>
      </w:r>
      <w:r w:rsidR="004A52B9">
        <w:rPr>
          <w:rFonts w:ascii="Georgia" w:hAnsi="Georgia" w:cs="Times New Roman"/>
          <w:b/>
          <w:i/>
        </w:rPr>
        <w:t xml:space="preserve">population </w:t>
      </w:r>
      <w:r w:rsidR="00996703" w:rsidRPr="00996703">
        <w:rPr>
          <w:rFonts w:ascii="Georgia" w:hAnsi="Georgia" w:cs="Times New Roman"/>
          <w:b/>
          <w:i/>
        </w:rPr>
        <w:t>standard deviations.</w:t>
      </w:r>
    </w:p>
    <w:p w:rsidR="008530B2" w:rsidRPr="00996703" w:rsidRDefault="00FE1311" w:rsidP="00996703">
      <w:pPr>
        <w:ind w:left="709"/>
        <w:jc w:val="both"/>
        <w:rPr>
          <w:rFonts w:ascii="Georgia" w:hAnsi="Georgia" w:cs="Times New Roman"/>
        </w:rPr>
      </w:pPr>
      <w:r w:rsidRPr="00996703">
        <w:rPr>
          <w:rFonts w:ascii="Georgia" w:hAnsi="Georgia" w:cs="Times New Roman"/>
        </w:rPr>
        <w:t>In this question</w:t>
      </w:r>
      <w:r w:rsidR="008530B2" w:rsidRPr="00996703">
        <w:rPr>
          <w:rFonts w:ascii="Georgia" w:hAnsi="Georgia" w:cs="Times New Roman"/>
        </w:rPr>
        <w:t>, we will explore the effect of the standard deviations of the two populations on</w:t>
      </w:r>
      <w:r w:rsidRPr="00996703">
        <w:rPr>
          <w:rFonts w:ascii="Georgia" w:hAnsi="Georgia" w:cs="Times New Roman"/>
        </w:rPr>
        <w:t xml:space="preserve"> the power</w:t>
      </w:r>
      <w:r w:rsidR="005B733B" w:rsidRPr="00996703">
        <w:rPr>
          <w:rFonts w:ascii="Georgia" w:hAnsi="Georgia" w:cs="Times New Roman"/>
        </w:rPr>
        <w:t>. Set</w:t>
      </w:r>
      <w:r w:rsidR="008530B2" w:rsidRPr="00996703">
        <w:rPr>
          <w:rFonts w:ascii="Georgia" w:hAnsi="Georgia" w:cs="Times New Roman"/>
        </w:rPr>
        <w:t xml:space="preserve"> the mean of population 1 to be </w:t>
      </w:r>
      <w:r w:rsidRPr="00996703">
        <w:rPr>
          <w:rFonts w:ascii="Georgia" w:hAnsi="Georgia" w:cs="Times New Roman"/>
        </w:rPr>
        <w:t>13</w:t>
      </w:r>
      <w:r w:rsidR="008530B2" w:rsidRPr="00996703">
        <w:rPr>
          <w:rFonts w:ascii="Georgia" w:hAnsi="Georgia" w:cs="Times New Roman"/>
        </w:rPr>
        <w:t xml:space="preserve"> and </w:t>
      </w:r>
      <w:r w:rsidRPr="00996703">
        <w:rPr>
          <w:rFonts w:ascii="Georgia" w:hAnsi="Georgia" w:cs="Times New Roman"/>
        </w:rPr>
        <w:t>the mean of population 2 to be 11</w:t>
      </w:r>
      <w:r w:rsidR="008530B2" w:rsidRPr="00996703">
        <w:rPr>
          <w:rFonts w:ascii="Georgia" w:hAnsi="Georgia" w:cs="Times New Roman"/>
        </w:rPr>
        <w:t>. Set both samples sizes to 25.</w:t>
      </w:r>
    </w:p>
    <w:p w:rsidR="00DC2CE9" w:rsidRDefault="00DC2CE9" w:rsidP="00B67EC3">
      <w:pPr>
        <w:pStyle w:val="ListParagraph"/>
        <w:numPr>
          <w:ilvl w:val="1"/>
          <w:numId w:val="12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The difference in the two population means is equal to 2.  Consider two situations:  one where both population standard deviations are</w:t>
      </w:r>
      <w:r w:rsidR="00407371">
        <w:rPr>
          <w:rFonts w:ascii="Georgia" w:hAnsi="Georgia" w:cs="Times New Roman"/>
        </w:rPr>
        <w:t xml:space="preserve"> </w:t>
      </w:r>
      <w:r w:rsidR="00FE1435">
        <w:rPr>
          <w:rFonts w:ascii="Georgia" w:hAnsi="Georgia" w:cs="Times New Roman"/>
        </w:rPr>
        <w:t xml:space="preserve">large (e.g. </w:t>
      </w:r>
      <w:r w:rsidR="00163DA2">
        <w:rPr>
          <w:rFonts w:ascii="Georgia" w:hAnsi="Georgia" w:cs="Times New Roman"/>
        </w:rPr>
        <w:t>5</w:t>
      </w:r>
      <w:r w:rsidR="00FE1435">
        <w:rPr>
          <w:rFonts w:ascii="Georgia" w:hAnsi="Georgia" w:cs="Times New Roman"/>
        </w:rPr>
        <w:t>)</w:t>
      </w:r>
      <w:r>
        <w:rPr>
          <w:rFonts w:ascii="Georgia" w:hAnsi="Georgia" w:cs="Times New Roman"/>
        </w:rPr>
        <w:t xml:space="preserve"> and one where both population standard deviations are </w:t>
      </w:r>
      <w:r w:rsidR="00FE1435">
        <w:rPr>
          <w:rFonts w:ascii="Georgia" w:hAnsi="Georgia" w:cs="Times New Roman"/>
        </w:rPr>
        <w:t xml:space="preserve">small (e.g. </w:t>
      </w:r>
      <w:r w:rsidR="00163DA2">
        <w:rPr>
          <w:rFonts w:ascii="Georgia" w:hAnsi="Georgia" w:cs="Times New Roman"/>
        </w:rPr>
        <w:t>1</w:t>
      </w:r>
      <w:r w:rsidR="00FE1435">
        <w:rPr>
          <w:rFonts w:ascii="Georgia" w:hAnsi="Georgia" w:cs="Times New Roman"/>
        </w:rPr>
        <w:t>)</w:t>
      </w:r>
      <w:r>
        <w:rPr>
          <w:rFonts w:ascii="Georgia" w:hAnsi="Georgia" w:cs="Times New Roman"/>
        </w:rPr>
        <w:t>.  In which case do you think we are more likely to reject the null hypothesis that the two population means are equal?  In which case will the power be larger?</w:t>
      </w:r>
      <w:r w:rsidR="009D4037">
        <w:rPr>
          <w:rFonts w:ascii="Georgia" w:hAnsi="Georgia" w:cs="Times New Roman"/>
        </w:rPr>
        <w:t xml:space="preserve"> </w:t>
      </w:r>
      <w:r w:rsidR="009D4037" w:rsidRPr="00C702AB">
        <w:rPr>
          <w:rFonts w:ascii="Georgia" w:hAnsi="Georgia" w:cs="Times New Roman"/>
          <w:i/>
        </w:rPr>
        <w:t xml:space="preserve">(You may find it helpful to visualize </w:t>
      </w:r>
      <w:r w:rsidR="009D4037" w:rsidRPr="00C702AB">
        <w:rPr>
          <w:rFonts w:ascii="Georgia" w:hAnsi="Georgia" w:cs="Times New Roman"/>
          <w:i/>
        </w:rPr>
        <w:lastRenderedPageBreak/>
        <w:t xml:space="preserve">this by considering the </w:t>
      </w:r>
      <w:r w:rsidR="00BA24B2">
        <w:rPr>
          <w:rFonts w:ascii="Georgia" w:hAnsi="Georgia" w:cs="Times New Roman"/>
          <w:i/>
        </w:rPr>
        <w:t>frequency</w:t>
      </w:r>
      <w:r w:rsidR="009D4037" w:rsidRPr="00C702AB">
        <w:rPr>
          <w:rFonts w:ascii="Georgia" w:hAnsi="Georgia" w:cs="Times New Roman"/>
          <w:i/>
        </w:rPr>
        <w:t xml:space="preserve"> curves in the resource for very large and for small values of the population standard deviations.)</w:t>
      </w:r>
    </w:p>
    <w:p w:rsidR="00DC2CE9" w:rsidRDefault="00D83B06" w:rsidP="00B67EC3">
      <w:pPr>
        <w:pStyle w:val="ListParagraph"/>
        <w:numPr>
          <w:ilvl w:val="1"/>
          <w:numId w:val="12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Set both standard deviations to 2. What is the power of the two-sample </w:t>
      </w:r>
      <w:r w:rsidRPr="00E364B8">
        <w:rPr>
          <w:rFonts w:ascii="Georgia" w:hAnsi="Georgia" w:cs="Times New Roman"/>
          <w:i/>
        </w:rPr>
        <w:t>t</w:t>
      </w:r>
      <w:r>
        <w:rPr>
          <w:rFonts w:ascii="Georgia" w:hAnsi="Georgia" w:cs="Times New Roman"/>
        </w:rPr>
        <w:t>-test in this scenario?</w:t>
      </w:r>
    </w:p>
    <w:p w:rsidR="00112E8F" w:rsidRDefault="00112E8F" w:rsidP="00B67EC3">
      <w:pPr>
        <w:pStyle w:val="ListParagraph"/>
        <w:numPr>
          <w:ilvl w:val="1"/>
          <w:numId w:val="12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What do you think will happen </w:t>
      </w:r>
      <w:r w:rsidR="00A5420A">
        <w:rPr>
          <w:rFonts w:ascii="Georgia" w:hAnsi="Georgia" w:cs="Times New Roman"/>
        </w:rPr>
        <w:t xml:space="preserve">to the power </w:t>
      </w:r>
      <w:r>
        <w:rPr>
          <w:rFonts w:ascii="Georgia" w:hAnsi="Georgia" w:cs="Times New Roman"/>
        </w:rPr>
        <w:t xml:space="preserve">as we gradually increase the two standard deviations, in increments of 0.5? Try it. </w:t>
      </w:r>
      <w:r w:rsidR="00A5420A">
        <w:rPr>
          <w:rFonts w:ascii="Georgia" w:hAnsi="Georgia" w:cs="Times New Roman"/>
        </w:rPr>
        <w:t>Does your guess agree with the power values that you see?</w:t>
      </w:r>
    </w:p>
    <w:p w:rsidR="00093CCD" w:rsidRPr="00B91E93" w:rsidRDefault="00093CCD" w:rsidP="00093CCD">
      <w:pPr>
        <w:pStyle w:val="ListParagraph"/>
        <w:numPr>
          <w:ilvl w:val="1"/>
          <w:numId w:val="12"/>
        </w:numPr>
        <w:contextualSpacing w:val="0"/>
        <w:jc w:val="both"/>
        <w:rPr>
          <w:rFonts w:ascii="Georgia" w:hAnsi="Georgia" w:cs="Times New Roman"/>
        </w:rPr>
      </w:pPr>
      <w:r w:rsidRPr="00B91E93">
        <w:rPr>
          <w:rFonts w:ascii="Georgia" w:hAnsi="Georgia" w:cs="Times New Roman"/>
        </w:rPr>
        <w:t>Based on your results in parts a-c, answer the following TRUE/FALSE questions.</w:t>
      </w:r>
      <w:r w:rsidR="00B91E93" w:rsidRPr="00B91E93">
        <w:rPr>
          <w:rFonts w:ascii="Georgia" w:hAnsi="Georgia" w:cs="Times New Roman"/>
        </w:rPr>
        <w:t xml:space="preserve"> (For these questions, assume that everything apart from the two standard deviations is being kept fixed.)</w:t>
      </w:r>
    </w:p>
    <w:p w:rsidR="00093CCD" w:rsidRPr="00C16FAE" w:rsidRDefault="00093CCD" w:rsidP="00093CCD">
      <w:pPr>
        <w:pStyle w:val="ListParagraph"/>
        <w:numPr>
          <w:ilvl w:val="2"/>
          <w:numId w:val="12"/>
        </w:numPr>
        <w:contextualSpacing w:val="0"/>
        <w:jc w:val="both"/>
        <w:rPr>
          <w:rFonts w:ascii="Georgia" w:hAnsi="Georgia" w:cs="Times New Roman"/>
        </w:rPr>
      </w:pPr>
      <w:r w:rsidRPr="00C16FAE">
        <w:rPr>
          <w:rFonts w:ascii="Georgia" w:hAnsi="Georgia" w:cs="Times New Roman"/>
        </w:rPr>
        <w:t xml:space="preserve">The </w:t>
      </w:r>
      <w:r w:rsidR="00492307" w:rsidRPr="00C16FAE">
        <w:rPr>
          <w:rFonts w:ascii="Georgia" w:hAnsi="Georgia" w:cs="Times New Roman"/>
        </w:rPr>
        <w:t>larger</w:t>
      </w:r>
      <w:r w:rsidRPr="00C16FAE">
        <w:rPr>
          <w:rFonts w:ascii="Georgia" w:hAnsi="Georgia" w:cs="Times New Roman"/>
        </w:rPr>
        <w:t xml:space="preserve"> the </w:t>
      </w:r>
      <w:r w:rsidR="00492307" w:rsidRPr="00C16FAE">
        <w:rPr>
          <w:rFonts w:ascii="Georgia" w:hAnsi="Georgia" w:cs="Times New Roman"/>
        </w:rPr>
        <w:t xml:space="preserve">two </w:t>
      </w:r>
      <w:r w:rsidRPr="00C16FAE">
        <w:rPr>
          <w:rFonts w:ascii="Georgia" w:hAnsi="Georgia" w:cs="Times New Roman"/>
        </w:rPr>
        <w:t xml:space="preserve">population </w:t>
      </w:r>
      <w:r w:rsidR="00492307" w:rsidRPr="00C16FAE">
        <w:rPr>
          <w:rFonts w:ascii="Georgia" w:hAnsi="Georgia" w:cs="Times New Roman"/>
        </w:rPr>
        <w:t>standard deviations</w:t>
      </w:r>
      <w:r w:rsidRPr="00C16FAE">
        <w:rPr>
          <w:rFonts w:ascii="Georgia" w:hAnsi="Georgia" w:cs="Times New Roman"/>
        </w:rPr>
        <w:t xml:space="preserve">, the </w:t>
      </w:r>
      <w:r w:rsidR="001313E5" w:rsidRPr="00C16FAE">
        <w:rPr>
          <w:rFonts w:ascii="Georgia" w:hAnsi="Georgia" w:cs="Times New Roman"/>
        </w:rPr>
        <w:t>closer</w:t>
      </w:r>
      <w:r w:rsidRPr="00C16FAE">
        <w:rPr>
          <w:rFonts w:ascii="Georgia" w:hAnsi="Georgia" w:cs="Times New Roman"/>
        </w:rPr>
        <w:t xml:space="preserve"> the </w:t>
      </w:r>
      <w:r w:rsidRPr="00C16FAE">
        <w:rPr>
          <w:rFonts w:ascii="Georgia" w:hAnsi="Georgia" w:cs="Times New Roman"/>
          <w:i/>
        </w:rPr>
        <w:t>t</w:t>
      </w:r>
      <w:r w:rsidRPr="00C16FAE">
        <w:rPr>
          <w:rFonts w:ascii="Georgia" w:hAnsi="Georgia" w:cs="Times New Roman"/>
        </w:rPr>
        <w:t>-statistic</w:t>
      </w:r>
      <w:r w:rsidR="00B91E93" w:rsidRPr="00C16FAE">
        <w:rPr>
          <w:rFonts w:ascii="Georgia" w:hAnsi="Georgia" w:cs="Times New Roman"/>
        </w:rPr>
        <w:t xml:space="preserve"> is </w:t>
      </w:r>
      <w:r w:rsidR="001313E5" w:rsidRPr="00C16FAE">
        <w:rPr>
          <w:rFonts w:ascii="Georgia" w:hAnsi="Georgia" w:cs="Times New Roman"/>
        </w:rPr>
        <w:t>to</w:t>
      </w:r>
      <w:r w:rsidR="00B91E93" w:rsidRPr="00C16FAE">
        <w:rPr>
          <w:rFonts w:ascii="Georgia" w:hAnsi="Georgia" w:cs="Times New Roman"/>
        </w:rPr>
        <w:t xml:space="preserve"> zero</w:t>
      </w:r>
      <w:r w:rsidRPr="00C16FAE">
        <w:rPr>
          <w:rFonts w:ascii="Georgia" w:hAnsi="Georgia" w:cs="Times New Roman"/>
        </w:rPr>
        <w:t>. TRUE/FALSE</w:t>
      </w:r>
    </w:p>
    <w:p w:rsidR="007D46F0" w:rsidRPr="0081003E" w:rsidRDefault="007D46F0" w:rsidP="007D46F0">
      <w:pPr>
        <w:pStyle w:val="ListParagraph"/>
        <w:numPr>
          <w:ilvl w:val="2"/>
          <w:numId w:val="12"/>
        </w:numPr>
        <w:contextualSpacing w:val="0"/>
        <w:jc w:val="both"/>
        <w:rPr>
          <w:rFonts w:ascii="Georgia" w:hAnsi="Georgia" w:cs="Times New Roman"/>
        </w:rPr>
      </w:pPr>
      <w:r w:rsidRPr="0081003E">
        <w:rPr>
          <w:rFonts w:ascii="Georgia" w:hAnsi="Georgia" w:cs="Times New Roman"/>
        </w:rPr>
        <w:t>The larger the two population standard deviations, the larger the proportion of the dark blue in the histogram. TRUE/FALSE</w:t>
      </w:r>
    </w:p>
    <w:p w:rsidR="00093CCD" w:rsidRPr="0081003E" w:rsidRDefault="00093CCD" w:rsidP="00093CCD">
      <w:pPr>
        <w:pStyle w:val="ListParagraph"/>
        <w:numPr>
          <w:ilvl w:val="2"/>
          <w:numId w:val="12"/>
        </w:numPr>
        <w:contextualSpacing w:val="0"/>
        <w:jc w:val="both"/>
        <w:rPr>
          <w:rFonts w:ascii="Georgia" w:hAnsi="Georgia" w:cs="Times New Roman"/>
        </w:rPr>
      </w:pPr>
      <w:r w:rsidRPr="0081003E">
        <w:rPr>
          <w:rFonts w:ascii="Georgia" w:hAnsi="Georgia" w:cs="Times New Roman"/>
        </w:rPr>
        <w:t xml:space="preserve">The </w:t>
      </w:r>
      <w:r w:rsidR="00492307" w:rsidRPr="0081003E">
        <w:rPr>
          <w:rFonts w:ascii="Georgia" w:hAnsi="Georgia" w:cs="Times New Roman"/>
        </w:rPr>
        <w:t>larger the two population standard deviations</w:t>
      </w:r>
      <w:r w:rsidRPr="0081003E">
        <w:rPr>
          <w:rFonts w:ascii="Georgia" w:hAnsi="Georgia" w:cs="Times New Roman"/>
        </w:rPr>
        <w:t xml:space="preserve">, the </w:t>
      </w:r>
      <w:r w:rsidR="008F13E1" w:rsidRPr="0081003E">
        <w:rPr>
          <w:rFonts w:ascii="Georgia" w:hAnsi="Georgia" w:cs="Times New Roman"/>
        </w:rPr>
        <w:t>more likely</w:t>
      </w:r>
      <w:r w:rsidRPr="0081003E">
        <w:rPr>
          <w:rFonts w:ascii="Georgia" w:hAnsi="Georgia" w:cs="Times New Roman"/>
        </w:rPr>
        <w:t xml:space="preserve"> it is to reject the null hypothesis that the population means are equal. TRUE/FALSE</w:t>
      </w:r>
    </w:p>
    <w:p w:rsidR="000E1FCD" w:rsidRPr="0081003E" w:rsidRDefault="00492307" w:rsidP="00BB1A8B">
      <w:pPr>
        <w:pStyle w:val="ListParagraph"/>
        <w:numPr>
          <w:ilvl w:val="2"/>
          <w:numId w:val="12"/>
        </w:numPr>
        <w:spacing w:after="320"/>
        <w:ind w:hanging="181"/>
        <w:contextualSpacing w:val="0"/>
        <w:jc w:val="both"/>
        <w:rPr>
          <w:rFonts w:ascii="Georgia" w:hAnsi="Georgia" w:cs="Times New Roman"/>
        </w:rPr>
      </w:pPr>
      <w:r w:rsidRPr="0081003E">
        <w:rPr>
          <w:rFonts w:ascii="Georgia" w:hAnsi="Georgia" w:cs="Times New Roman"/>
        </w:rPr>
        <w:t>The larger the two population standard deviations</w:t>
      </w:r>
      <w:r w:rsidR="00093CCD" w:rsidRPr="0081003E">
        <w:rPr>
          <w:rFonts w:ascii="Georgia" w:hAnsi="Georgia" w:cs="Times New Roman"/>
        </w:rPr>
        <w:t xml:space="preserve">, the </w:t>
      </w:r>
      <w:r w:rsidR="00CA0117" w:rsidRPr="0081003E">
        <w:rPr>
          <w:rFonts w:ascii="Georgia" w:hAnsi="Georgia" w:cs="Times New Roman"/>
        </w:rPr>
        <w:t>smaller</w:t>
      </w:r>
      <w:r w:rsidR="00093CCD" w:rsidRPr="0081003E">
        <w:rPr>
          <w:rFonts w:ascii="Georgia" w:hAnsi="Georgia" w:cs="Times New Roman"/>
        </w:rPr>
        <w:t xml:space="preserve"> the power of the </w:t>
      </w:r>
      <w:r w:rsidR="00093CCD" w:rsidRPr="00F96FB8">
        <w:rPr>
          <w:rFonts w:ascii="Georgia" w:hAnsi="Georgia" w:cs="Times New Roman"/>
          <w:i/>
        </w:rPr>
        <w:t>t</w:t>
      </w:r>
      <w:r w:rsidR="00093CCD" w:rsidRPr="0081003E">
        <w:rPr>
          <w:rFonts w:ascii="Georgia" w:hAnsi="Georgia" w:cs="Times New Roman"/>
        </w:rPr>
        <w:t>-test. TRUE/FALSE</w:t>
      </w:r>
    </w:p>
    <w:p w:rsidR="007253AC" w:rsidRDefault="00A45428" w:rsidP="007253AC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  <w:b/>
          <w:i/>
        </w:rPr>
        <w:t>T</w:t>
      </w:r>
      <w:r w:rsidR="007253AC" w:rsidRPr="007253AC">
        <w:rPr>
          <w:rFonts w:ascii="Georgia" w:hAnsi="Georgia" w:cs="Times New Roman"/>
          <w:b/>
          <w:i/>
        </w:rPr>
        <w:t>he effect of the sample sizes</w:t>
      </w:r>
      <w:r w:rsidR="007253AC">
        <w:rPr>
          <w:rFonts w:ascii="Georgia" w:hAnsi="Georgia" w:cs="Times New Roman"/>
          <w:b/>
          <w:i/>
        </w:rPr>
        <w:t>.</w:t>
      </w:r>
    </w:p>
    <w:p w:rsidR="008530B2" w:rsidRPr="007253AC" w:rsidRDefault="008530B2" w:rsidP="007253AC">
      <w:pPr>
        <w:ind w:left="709"/>
        <w:jc w:val="both"/>
        <w:rPr>
          <w:rFonts w:ascii="Georgia" w:hAnsi="Georgia" w:cs="Times New Roman"/>
        </w:rPr>
      </w:pPr>
      <w:r w:rsidRPr="007253AC">
        <w:rPr>
          <w:rFonts w:ascii="Georgia" w:hAnsi="Georgia" w:cs="Times New Roman"/>
        </w:rPr>
        <w:t xml:space="preserve">How do the sample sizes of the two populations affect the power? To answer this question, begin by setting the mean of population 1 to be </w:t>
      </w:r>
      <w:r w:rsidR="00FE1311" w:rsidRPr="007253AC">
        <w:rPr>
          <w:rFonts w:ascii="Georgia" w:hAnsi="Georgia" w:cs="Times New Roman"/>
        </w:rPr>
        <w:t>9</w:t>
      </w:r>
      <w:r w:rsidRPr="007253AC">
        <w:rPr>
          <w:rFonts w:ascii="Georgia" w:hAnsi="Georgia" w:cs="Times New Roman"/>
        </w:rPr>
        <w:t xml:space="preserve"> and the mean of population 2 to be 7. Set both standard deviations to 5.</w:t>
      </w:r>
    </w:p>
    <w:p w:rsidR="002E7286" w:rsidRDefault="00261E02" w:rsidP="00B67EC3">
      <w:pPr>
        <w:pStyle w:val="ListParagraph"/>
        <w:numPr>
          <w:ilvl w:val="1"/>
          <w:numId w:val="12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Consider two situations:</w:t>
      </w:r>
      <w:r w:rsidR="002E7286">
        <w:rPr>
          <w:rFonts w:ascii="Georgia" w:hAnsi="Georgia" w:cs="Times New Roman"/>
        </w:rPr>
        <w:t xml:space="preserve"> one where both sample sizes are </w:t>
      </w:r>
      <w:r w:rsidR="00443FEE">
        <w:rPr>
          <w:rFonts w:ascii="Georgia" w:hAnsi="Georgia" w:cs="Times New Roman"/>
        </w:rPr>
        <w:t xml:space="preserve">large (e.g. </w:t>
      </w:r>
      <w:r w:rsidR="00F67C5D">
        <w:rPr>
          <w:rFonts w:ascii="Georgia" w:hAnsi="Georgia" w:cs="Times New Roman"/>
        </w:rPr>
        <w:t>90</w:t>
      </w:r>
      <w:r w:rsidR="00443FEE">
        <w:rPr>
          <w:rFonts w:ascii="Georgia" w:hAnsi="Georgia" w:cs="Times New Roman"/>
        </w:rPr>
        <w:t>)</w:t>
      </w:r>
      <w:r w:rsidR="002E7286">
        <w:rPr>
          <w:rFonts w:ascii="Georgia" w:hAnsi="Georgia" w:cs="Times New Roman"/>
        </w:rPr>
        <w:t xml:space="preserve"> and one where both sample sizes are</w:t>
      </w:r>
      <w:r w:rsidR="00443FEE">
        <w:rPr>
          <w:rFonts w:ascii="Georgia" w:hAnsi="Georgia" w:cs="Times New Roman"/>
        </w:rPr>
        <w:t xml:space="preserve"> small (e.g.</w:t>
      </w:r>
      <w:r w:rsidR="002E7286">
        <w:rPr>
          <w:rFonts w:ascii="Georgia" w:hAnsi="Georgia" w:cs="Times New Roman"/>
        </w:rPr>
        <w:t xml:space="preserve"> </w:t>
      </w:r>
      <w:r w:rsidR="00F67C5D">
        <w:rPr>
          <w:rFonts w:ascii="Georgia" w:hAnsi="Georgia" w:cs="Times New Roman"/>
        </w:rPr>
        <w:t>15</w:t>
      </w:r>
      <w:r w:rsidR="00443FEE">
        <w:rPr>
          <w:rFonts w:ascii="Georgia" w:hAnsi="Georgia" w:cs="Times New Roman"/>
        </w:rPr>
        <w:t>)</w:t>
      </w:r>
      <w:r w:rsidR="002E7286">
        <w:rPr>
          <w:rFonts w:ascii="Georgia" w:hAnsi="Georgia" w:cs="Times New Roman"/>
        </w:rPr>
        <w:t xml:space="preserve">.  In which case do you think we are more likely to reject the null hypothesis that the </w:t>
      </w:r>
      <w:r w:rsidR="00DB693D">
        <w:rPr>
          <w:rFonts w:ascii="Georgia" w:hAnsi="Georgia" w:cs="Times New Roman"/>
        </w:rPr>
        <w:t>two population means are equal?</w:t>
      </w:r>
      <w:r w:rsidR="002E7286">
        <w:rPr>
          <w:rFonts w:ascii="Georgia" w:hAnsi="Georgia" w:cs="Times New Roman"/>
        </w:rPr>
        <w:t xml:space="preserve"> In which case will the power be larger?</w:t>
      </w:r>
      <w:r w:rsidR="000E797E">
        <w:rPr>
          <w:rFonts w:ascii="Georgia" w:hAnsi="Georgia" w:cs="Times New Roman"/>
        </w:rPr>
        <w:t xml:space="preserve"> Explain your reasoning.</w:t>
      </w:r>
    </w:p>
    <w:p w:rsidR="004B0D4F" w:rsidRDefault="008530B2" w:rsidP="00B67EC3">
      <w:pPr>
        <w:pStyle w:val="ListParagraph"/>
        <w:numPr>
          <w:ilvl w:val="1"/>
          <w:numId w:val="12"/>
        </w:numPr>
        <w:contextualSpacing w:val="0"/>
        <w:jc w:val="both"/>
        <w:rPr>
          <w:rFonts w:ascii="Georgia" w:hAnsi="Georgia" w:cs="Times New Roman"/>
        </w:rPr>
      </w:pPr>
      <w:r w:rsidRPr="004B0D4F">
        <w:rPr>
          <w:rFonts w:ascii="Georgia" w:hAnsi="Georgia" w:cs="Times New Roman"/>
        </w:rPr>
        <w:t xml:space="preserve">Set both sample sizes to 25. </w:t>
      </w:r>
      <w:r w:rsidR="004B0D4F">
        <w:rPr>
          <w:rFonts w:ascii="Georgia" w:hAnsi="Georgia" w:cs="Times New Roman"/>
        </w:rPr>
        <w:t xml:space="preserve">What is the power of the two-sample </w:t>
      </w:r>
      <w:r w:rsidR="004B0D4F" w:rsidRPr="00E364B8">
        <w:rPr>
          <w:rFonts w:ascii="Georgia" w:hAnsi="Georgia" w:cs="Times New Roman"/>
          <w:i/>
        </w:rPr>
        <w:t>t</w:t>
      </w:r>
      <w:r w:rsidR="004B0D4F">
        <w:rPr>
          <w:rFonts w:ascii="Georgia" w:hAnsi="Georgia" w:cs="Times New Roman"/>
        </w:rPr>
        <w:t>-test in this scenario?</w:t>
      </w:r>
    </w:p>
    <w:p w:rsidR="002A1A6D" w:rsidRDefault="002A1A6D" w:rsidP="00B67EC3">
      <w:pPr>
        <w:pStyle w:val="ListParagraph"/>
        <w:numPr>
          <w:ilvl w:val="1"/>
          <w:numId w:val="12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What do you think will happen</w:t>
      </w:r>
      <w:r w:rsidR="00A04F2A">
        <w:rPr>
          <w:rFonts w:ascii="Georgia" w:hAnsi="Georgia" w:cs="Times New Roman"/>
        </w:rPr>
        <w:t xml:space="preserve"> to the power</w:t>
      </w:r>
      <w:r>
        <w:rPr>
          <w:rFonts w:ascii="Georgia" w:hAnsi="Georgia" w:cs="Times New Roman"/>
        </w:rPr>
        <w:t xml:space="preserve"> as we gradually increase the two sample size</w:t>
      </w:r>
      <w:r w:rsidR="00261E02">
        <w:rPr>
          <w:rFonts w:ascii="Georgia" w:hAnsi="Georgia" w:cs="Times New Roman"/>
        </w:rPr>
        <w:t>s</w:t>
      </w:r>
      <w:r>
        <w:rPr>
          <w:rFonts w:ascii="Georgia" w:hAnsi="Georgia" w:cs="Times New Roman"/>
        </w:rPr>
        <w:t xml:space="preserve">? Try it. </w:t>
      </w:r>
      <w:r w:rsidR="004843B8">
        <w:rPr>
          <w:rFonts w:ascii="Georgia" w:hAnsi="Georgia" w:cs="Times New Roman"/>
        </w:rPr>
        <w:t>Does your guess agree with the power values that you see?</w:t>
      </w:r>
    </w:p>
    <w:p w:rsidR="00605881" w:rsidRPr="0062637A" w:rsidRDefault="00605881" w:rsidP="00605881">
      <w:pPr>
        <w:pStyle w:val="ListParagraph"/>
        <w:numPr>
          <w:ilvl w:val="1"/>
          <w:numId w:val="12"/>
        </w:numPr>
        <w:contextualSpacing w:val="0"/>
        <w:jc w:val="both"/>
        <w:rPr>
          <w:rFonts w:ascii="Georgia" w:hAnsi="Georgia" w:cs="Times New Roman"/>
        </w:rPr>
      </w:pPr>
      <w:r w:rsidRPr="0062637A">
        <w:rPr>
          <w:rFonts w:ascii="Georgia" w:hAnsi="Georgia" w:cs="Times New Roman"/>
        </w:rPr>
        <w:t>Based on your results in parts a-c, answer the following TRUE/FALSE questions.</w:t>
      </w:r>
      <w:r w:rsidR="0062637A" w:rsidRPr="0062637A">
        <w:rPr>
          <w:rFonts w:ascii="Georgia" w:hAnsi="Georgia" w:cs="Times New Roman"/>
        </w:rPr>
        <w:t xml:space="preserve"> (For these questions, assume that everything apart from the two sample sizes is fixed</w:t>
      </w:r>
      <w:r w:rsidR="007E2958">
        <w:rPr>
          <w:rFonts w:ascii="Georgia" w:hAnsi="Georgia" w:cs="Times New Roman"/>
        </w:rPr>
        <w:t>, that the mean of population 1 is still 9, and that the mean of population 2 is still 7</w:t>
      </w:r>
      <w:r w:rsidR="0062637A" w:rsidRPr="0062637A">
        <w:rPr>
          <w:rFonts w:ascii="Georgia" w:hAnsi="Georgia" w:cs="Times New Roman"/>
        </w:rPr>
        <w:t>.)</w:t>
      </w:r>
    </w:p>
    <w:p w:rsidR="00605881" w:rsidRPr="007E2958" w:rsidRDefault="00605881" w:rsidP="00605881">
      <w:pPr>
        <w:pStyle w:val="ListParagraph"/>
        <w:numPr>
          <w:ilvl w:val="2"/>
          <w:numId w:val="12"/>
        </w:numPr>
        <w:contextualSpacing w:val="0"/>
        <w:jc w:val="both"/>
        <w:rPr>
          <w:rFonts w:ascii="Georgia" w:hAnsi="Georgia" w:cs="Times New Roman"/>
        </w:rPr>
      </w:pPr>
      <w:r w:rsidRPr="007E2958">
        <w:rPr>
          <w:rFonts w:ascii="Georgia" w:hAnsi="Georgia" w:cs="Times New Roman"/>
        </w:rPr>
        <w:t xml:space="preserve">The larger the two </w:t>
      </w:r>
      <w:r w:rsidR="00393F29" w:rsidRPr="007E2958">
        <w:rPr>
          <w:rFonts w:ascii="Georgia" w:hAnsi="Georgia" w:cs="Times New Roman"/>
        </w:rPr>
        <w:t>sample sizes</w:t>
      </w:r>
      <w:r w:rsidRPr="007E2958">
        <w:rPr>
          <w:rFonts w:ascii="Georgia" w:hAnsi="Georgia" w:cs="Times New Roman"/>
        </w:rPr>
        <w:t xml:space="preserve">, the </w:t>
      </w:r>
      <w:r w:rsidR="00F37577" w:rsidRPr="007E2958">
        <w:rPr>
          <w:rFonts w:ascii="Georgia" w:hAnsi="Georgia" w:cs="Times New Roman"/>
        </w:rPr>
        <w:t>farther</w:t>
      </w:r>
      <w:r w:rsidRPr="007E2958">
        <w:rPr>
          <w:rFonts w:ascii="Georgia" w:hAnsi="Georgia" w:cs="Times New Roman"/>
        </w:rPr>
        <w:t xml:space="preserve"> the </w:t>
      </w:r>
      <w:r w:rsidRPr="007E2958">
        <w:rPr>
          <w:rFonts w:ascii="Georgia" w:hAnsi="Georgia" w:cs="Times New Roman"/>
          <w:i/>
        </w:rPr>
        <w:t>t</w:t>
      </w:r>
      <w:r w:rsidRPr="007E2958">
        <w:rPr>
          <w:rFonts w:ascii="Georgia" w:hAnsi="Georgia" w:cs="Times New Roman"/>
        </w:rPr>
        <w:t>-statistic</w:t>
      </w:r>
      <w:r w:rsidR="00F37577" w:rsidRPr="007E2958">
        <w:rPr>
          <w:rFonts w:ascii="Georgia" w:hAnsi="Georgia" w:cs="Times New Roman"/>
        </w:rPr>
        <w:t xml:space="preserve"> is from zero</w:t>
      </w:r>
      <w:r w:rsidRPr="007E2958">
        <w:rPr>
          <w:rFonts w:ascii="Georgia" w:hAnsi="Georgia" w:cs="Times New Roman"/>
        </w:rPr>
        <w:t>. TRUE/FALSE</w:t>
      </w:r>
    </w:p>
    <w:p w:rsidR="00E6228E" w:rsidRPr="00DC01AF" w:rsidRDefault="00E6228E" w:rsidP="00E6228E">
      <w:pPr>
        <w:pStyle w:val="ListParagraph"/>
        <w:numPr>
          <w:ilvl w:val="2"/>
          <w:numId w:val="12"/>
        </w:numPr>
        <w:contextualSpacing w:val="0"/>
        <w:jc w:val="both"/>
        <w:rPr>
          <w:rFonts w:ascii="Georgia" w:hAnsi="Georgia" w:cs="Times New Roman"/>
        </w:rPr>
      </w:pPr>
      <w:r w:rsidRPr="00DC01AF">
        <w:rPr>
          <w:rFonts w:ascii="Georgia" w:hAnsi="Georgia" w:cs="Times New Roman"/>
        </w:rPr>
        <w:lastRenderedPageBreak/>
        <w:t>The larger the two sample sizes, the smaller the proportion of the dark blue in the histogram. TRUE/FALSE</w:t>
      </w:r>
    </w:p>
    <w:p w:rsidR="00605881" w:rsidRPr="00DC01AF" w:rsidRDefault="00605881" w:rsidP="00605881">
      <w:pPr>
        <w:pStyle w:val="ListParagraph"/>
        <w:numPr>
          <w:ilvl w:val="2"/>
          <w:numId w:val="12"/>
        </w:numPr>
        <w:contextualSpacing w:val="0"/>
        <w:jc w:val="both"/>
        <w:rPr>
          <w:rFonts w:ascii="Georgia" w:hAnsi="Georgia" w:cs="Times New Roman"/>
        </w:rPr>
      </w:pPr>
      <w:r w:rsidRPr="00DC01AF">
        <w:rPr>
          <w:rFonts w:ascii="Georgia" w:hAnsi="Georgia" w:cs="Times New Roman"/>
        </w:rPr>
        <w:t xml:space="preserve">The larger the two </w:t>
      </w:r>
      <w:r w:rsidR="00393F29" w:rsidRPr="00DC01AF">
        <w:rPr>
          <w:rFonts w:ascii="Georgia" w:hAnsi="Georgia" w:cs="Times New Roman"/>
        </w:rPr>
        <w:t>sample sizes</w:t>
      </w:r>
      <w:r w:rsidRPr="00DC01AF">
        <w:rPr>
          <w:rFonts w:ascii="Georgia" w:hAnsi="Georgia" w:cs="Times New Roman"/>
        </w:rPr>
        <w:t xml:space="preserve">, the </w:t>
      </w:r>
      <w:r w:rsidR="009968A1" w:rsidRPr="00DC01AF">
        <w:rPr>
          <w:rFonts w:ascii="Georgia" w:hAnsi="Georgia" w:cs="Times New Roman"/>
        </w:rPr>
        <w:t>more likely</w:t>
      </w:r>
      <w:r w:rsidRPr="00DC01AF">
        <w:rPr>
          <w:rFonts w:ascii="Georgia" w:hAnsi="Georgia" w:cs="Times New Roman"/>
        </w:rPr>
        <w:t xml:space="preserve"> it is to reject the null hypothesis that the population means are equal. TRUE/FALSE</w:t>
      </w:r>
    </w:p>
    <w:p w:rsidR="003C43FA" w:rsidRPr="000E6398" w:rsidRDefault="00605881" w:rsidP="000E6398">
      <w:pPr>
        <w:pStyle w:val="ListParagraph"/>
        <w:numPr>
          <w:ilvl w:val="2"/>
          <w:numId w:val="12"/>
        </w:numPr>
        <w:spacing w:after="320"/>
        <w:ind w:hanging="181"/>
        <w:contextualSpacing w:val="0"/>
        <w:jc w:val="both"/>
        <w:rPr>
          <w:rFonts w:ascii="Georgia" w:hAnsi="Georgia" w:cs="Times New Roman"/>
        </w:rPr>
      </w:pPr>
      <w:r w:rsidRPr="00DC01AF">
        <w:rPr>
          <w:rFonts w:ascii="Georgia" w:hAnsi="Georgia" w:cs="Times New Roman"/>
        </w:rPr>
        <w:t xml:space="preserve">The larger the two </w:t>
      </w:r>
      <w:r w:rsidR="00393F29" w:rsidRPr="00DC01AF">
        <w:rPr>
          <w:rFonts w:ascii="Georgia" w:hAnsi="Georgia" w:cs="Times New Roman"/>
        </w:rPr>
        <w:t>sample sizes</w:t>
      </w:r>
      <w:r w:rsidRPr="00DC01AF">
        <w:rPr>
          <w:rFonts w:ascii="Georgia" w:hAnsi="Georgia" w:cs="Times New Roman"/>
        </w:rPr>
        <w:t xml:space="preserve">, the </w:t>
      </w:r>
      <w:r w:rsidR="00393F29" w:rsidRPr="00DC01AF">
        <w:rPr>
          <w:rFonts w:ascii="Georgia" w:hAnsi="Georgia" w:cs="Times New Roman"/>
        </w:rPr>
        <w:t>larger</w:t>
      </w:r>
      <w:r w:rsidRPr="00DC01AF">
        <w:rPr>
          <w:rFonts w:ascii="Georgia" w:hAnsi="Georgia" w:cs="Times New Roman"/>
        </w:rPr>
        <w:t xml:space="preserve"> the power of the </w:t>
      </w:r>
      <w:r w:rsidRPr="00F96FB8">
        <w:rPr>
          <w:rFonts w:ascii="Georgia" w:hAnsi="Georgia" w:cs="Times New Roman"/>
          <w:i/>
        </w:rPr>
        <w:t>t</w:t>
      </w:r>
      <w:r w:rsidRPr="00DC01AF">
        <w:rPr>
          <w:rFonts w:ascii="Georgia" w:hAnsi="Georgia" w:cs="Times New Roman"/>
        </w:rPr>
        <w:t>-test. TRUE/FALSE</w:t>
      </w:r>
    </w:p>
    <w:p w:rsidR="008B3C02" w:rsidRPr="00435B03" w:rsidRDefault="007D2AF4" w:rsidP="007376E3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Georgia" w:hAnsi="Georgia" w:cs="Times New Roman"/>
        </w:rPr>
      </w:pPr>
      <w:r w:rsidRPr="00435B03">
        <w:rPr>
          <w:rFonts w:ascii="Georgia" w:hAnsi="Georgia" w:cs="Times New Roman"/>
          <w:b/>
          <w:i/>
        </w:rPr>
        <w:t>Deciding on</w:t>
      </w:r>
      <w:r w:rsidR="008B3C02" w:rsidRPr="00435B03">
        <w:rPr>
          <w:rFonts w:ascii="Georgia" w:hAnsi="Georgia" w:cs="Times New Roman"/>
          <w:b/>
          <w:i/>
        </w:rPr>
        <w:t xml:space="preserve"> sample sizes</w:t>
      </w:r>
      <w:r w:rsidR="004F46BD" w:rsidRPr="00435B03">
        <w:rPr>
          <w:rFonts w:ascii="Georgia" w:hAnsi="Georgia" w:cs="Times New Roman"/>
          <w:b/>
          <w:i/>
        </w:rPr>
        <w:t>: An application.</w:t>
      </w:r>
    </w:p>
    <w:p w:rsidR="007376E3" w:rsidRPr="001C6800" w:rsidRDefault="00670B13" w:rsidP="008B3C02">
      <w:pPr>
        <w:spacing w:after="120"/>
        <w:ind w:left="709"/>
        <w:jc w:val="both"/>
        <w:rPr>
          <w:rFonts w:ascii="Georgia" w:hAnsi="Georgia" w:cs="Times New Roman"/>
        </w:rPr>
      </w:pPr>
      <w:r w:rsidRPr="001C6800">
        <w:rPr>
          <w:rFonts w:ascii="Georgia" w:hAnsi="Georgia" w:cs="Times New Roman"/>
        </w:rPr>
        <w:t>[</w:t>
      </w:r>
      <w:r w:rsidR="00B934BA" w:rsidRPr="001C6800">
        <w:rPr>
          <w:rFonts w:ascii="Georgia" w:hAnsi="Georgia" w:cs="Times New Roman"/>
        </w:rPr>
        <w:t>Motivated</w:t>
      </w:r>
      <w:r w:rsidRPr="001C6800">
        <w:rPr>
          <w:rFonts w:ascii="Georgia" w:hAnsi="Georgia" w:cs="Times New Roman"/>
        </w:rPr>
        <w:t xml:space="preserve"> </w:t>
      </w:r>
      <w:r w:rsidR="00B934BA" w:rsidRPr="001C6800">
        <w:rPr>
          <w:rFonts w:ascii="Georgia" w:hAnsi="Georgia" w:cs="Times New Roman"/>
        </w:rPr>
        <w:t>by</w:t>
      </w:r>
      <w:r w:rsidRPr="001C6800">
        <w:rPr>
          <w:rFonts w:ascii="Georgia" w:hAnsi="Georgia" w:cs="Times New Roman"/>
        </w:rPr>
        <w:t xml:space="preserve"> </w:t>
      </w:r>
      <w:r w:rsidR="001C6800">
        <w:rPr>
          <w:rFonts w:ascii="Georgia" w:hAnsi="Georgia" w:cs="Times New Roman"/>
        </w:rPr>
        <w:t xml:space="preserve">Example 12.3 on </w:t>
      </w:r>
      <w:r w:rsidR="001C6800" w:rsidRPr="001C6800">
        <w:rPr>
          <w:rFonts w:ascii="Georgia" w:hAnsi="Georgia" w:cs="Times New Roman"/>
        </w:rPr>
        <w:t>pg. 335</w:t>
      </w:r>
      <w:r w:rsidR="00657133" w:rsidRPr="001C6800">
        <w:rPr>
          <w:rFonts w:ascii="Georgia" w:hAnsi="Georgia" w:cs="Times New Roman"/>
        </w:rPr>
        <w:t xml:space="preserve"> </w:t>
      </w:r>
      <w:r w:rsidR="001C6800" w:rsidRPr="001C6800">
        <w:rPr>
          <w:rFonts w:ascii="Georgia" w:hAnsi="Georgia" w:cs="Times New Roman"/>
        </w:rPr>
        <w:t>of</w:t>
      </w:r>
      <w:r w:rsidR="00657133" w:rsidRPr="001C6800">
        <w:rPr>
          <w:rFonts w:ascii="Georgia" w:hAnsi="Georgia" w:cs="Times New Roman"/>
        </w:rPr>
        <w:t xml:space="preserve"> </w:t>
      </w:r>
      <w:r w:rsidRPr="001C6800">
        <w:rPr>
          <w:rFonts w:ascii="Georgia" w:hAnsi="Georgia" w:cs="Times New Roman"/>
        </w:rPr>
        <w:t xml:space="preserve">Whitlock &amp; </w:t>
      </w:r>
      <w:proofErr w:type="spellStart"/>
      <w:r w:rsidRPr="001C6800">
        <w:rPr>
          <w:rFonts w:ascii="Georgia" w:hAnsi="Georgia" w:cs="Times New Roman"/>
        </w:rPr>
        <w:t>Schluter</w:t>
      </w:r>
      <w:proofErr w:type="spellEnd"/>
      <w:r w:rsidR="001C6800" w:rsidRPr="001C6800">
        <w:rPr>
          <w:rFonts w:ascii="Georgia" w:hAnsi="Georgia" w:cs="Times New Roman"/>
        </w:rPr>
        <w:t xml:space="preserve"> (2020)</w:t>
      </w:r>
      <w:r w:rsidR="009E105E" w:rsidRPr="001C6800">
        <w:rPr>
          <w:rStyle w:val="FootnoteReference"/>
          <w:rFonts w:ascii="Georgia" w:hAnsi="Georgia" w:cs="Times New Roman"/>
        </w:rPr>
        <w:footnoteReference w:id="3"/>
      </w:r>
      <w:r w:rsidR="00657133" w:rsidRPr="001C6800">
        <w:rPr>
          <w:rFonts w:ascii="Georgia" w:hAnsi="Georgia" w:cs="Times New Roman"/>
        </w:rPr>
        <w:t>;</w:t>
      </w:r>
      <w:r w:rsidR="009E105E" w:rsidRPr="001C6800">
        <w:rPr>
          <w:rFonts w:ascii="Georgia" w:hAnsi="Georgia" w:cs="Times New Roman"/>
        </w:rPr>
        <w:t xml:space="preserve"> </w:t>
      </w:r>
      <w:r w:rsidR="00B934BA" w:rsidRPr="001C6800">
        <w:rPr>
          <w:rFonts w:ascii="Georgia" w:hAnsi="Georgia" w:cs="Times New Roman"/>
        </w:rPr>
        <w:t>based on a</w:t>
      </w:r>
      <w:r w:rsidR="009E105E" w:rsidRPr="001C6800">
        <w:rPr>
          <w:rFonts w:ascii="Georgia" w:hAnsi="Georgia" w:cs="Times New Roman"/>
        </w:rPr>
        <w:t xml:space="preserve"> study</w:t>
      </w:r>
      <w:r w:rsidRPr="001C6800">
        <w:rPr>
          <w:rFonts w:ascii="Georgia" w:hAnsi="Georgia" w:cs="Times New Roman"/>
        </w:rPr>
        <w:t xml:space="preserve"> </w:t>
      </w:r>
      <w:r w:rsidR="00B934BA" w:rsidRPr="001C6800">
        <w:rPr>
          <w:rFonts w:ascii="Georgia" w:hAnsi="Georgia" w:cs="Times New Roman"/>
        </w:rPr>
        <w:t>by</w:t>
      </w:r>
      <w:r w:rsidRPr="001C6800">
        <w:rPr>
          <w:rFonts w:ascii="Georgia" w:hAnsi="Georgia" w:cs="Times New Roman"/>
        </w:rPr>
        <w:t xml:space="preserve"> Young</w:t>
      </w:r>
      <w:r w:rsidR="004B7785" w:rsidRPr="001C6800">
        <w:rPr>
          <w:rFonts w:ascii="Georgia" w:hAnsi="Georgia" w:cs="Times New Roman"/>
        </w:rPr>
        <w:t xml:space="preserve"> &amp; Brodie</w:t>
      </w:r>
      <w:r w:rsidRPr="001C6800">
        <w:rPr>
          <w:rFonts w:ascii="Georgia" w:hAnsi="Georgia" w:cs="Times New Roman"/>
        </w:rPr>
        <w:t xml:space="preserve"> </w:t>
      </w:r>
      <w:r w:rsidR="004B7785" w:rsidRPr="001C6800">
        <w:rPr>
          <w:rFonts w:ascii="Georgia" w:hAnsi="Georgia" w:cs="Times New Roman"/>
        </w:rPr>
        <w:t>(</w:t>
      </w:r>
      <w:r w:rsidRPr="001C6800">
        <w:rPr>
          <w:rFonts w:ascii="Georgia" w:hAnsi="Georgia" w:cs="Times New Roman"/>
        </w:rPr>
        <w:t>2004</w:t>
      </w:r>
      <w:r w:rsidR="004B7785" w:rsidRPr="001C6800">
        <w:rPr>
          <w:rFonts w:ascii="Georgia" w:hAnsi="Georgia" w:cs="Times New Roman"/>
        </w:rPr>
        <w:t>)</w:t>
      </w:r>
      <w:r w:rsidR="00423786" w:rsidRPr="001C6800">
        <w:rPr>
          <w:rFonts w:ascii="Georgia" w:hAnsi="Georgia" w:cs="Times New Roman"/>
        </w:rPr>
        <w:t>.</w:t>
      </w:r>
      <w:r w:rsidR="009E105E" w:rsidRPr="001C6800">
        <w:rPr>
          <w:rStyle w:val="FootnoteReference"/>
          <w:rFonts w:ascii="Georgia" w:hAnsi="Georgia" w:cs="Times New Roman"/>
        </w:rPr>
        <w:footnoteReference w:id="4"/>
      </w:r>
      <w:r w:rsidRPr="001C6800">
        <w:rPr>
          <w:rFonts w:ascii="Georgia" w:hAnsi="Georgia" w:cs="Times New Roman"/>
        </w:rPr>
        <w:t xml:space="preserve">] The horned lizard </w:t>
      </w:r>
      <w:proofErr w:type="spellStart"/>
      <w:r w:rsidRPr="001C6800">
        <w:rPr>
          <w:rFonts w:ascii="Georgia" w:hAnsi="Georgia" w:cs="Times New Roman"/>
          <w:i/>
        </w:rPr>
        <w:t>Phrynosoma</w:t>
      </w:r>
      <w:proofErr w:type="spellEnd"/>
      <w:r w:rsidRPr="001C6800">
        <w:rPr>
          <w:rFonts w:ascii="Georgia" w:hAnsi="Georgia" w:cs="Times New Roman"/>
          <w:i/>
        </w:rPr>
        <w:t xml:space="preserve"> </w:t>
      </w:r>
      <w:proofErr w:type="spellStart"/>
      <w:r w:rsidRPr="001C6800">
        <w:rPr>
          <w:rFonts w:ascii="Georgia" w:hAnsi="Georgia" w:cs="Times New Roman"/>
          <w:i/>
        </w:rPr>
        <w:t>mcalli</w:t>
      </w:r>
      <w:proofErr w:type="spellEnd"/>
      <w:r w:rsidRPr="001C6800">
        <w:rPr>
          <w:rFonts w:ascii="Georgia" w:hAnsi="Georgia" w:cs="Times New Roman"/>
        </w:rPr>
        <w:t xml:space="preserve"> has a fringe of </w:t>
      </w:r>
      <w:r w:rsidR="00452343" w:rsidRPr="001C6800">
        <w:rPr>
          <w:rFonts w:ascii="Georgia" w:hAnsi="Georgia" w:cs="Times New Roman"/>
        </w:rPr>
        <w:t>horns</w:t>
      </w:r>
      <w:r w:rsidRPr="001C6800">
        <w:rPr>
          <w:rFonts w:ascii="Georgia" w:hAnsi="Georgia" w:cs="Times New Roman"/>
        </w:rPr>
        <w:t xml:space="preserve"> surrounding its head. </w:t>
      </w:r>
      <w:r w:rsidR="00452343" w:rsidRPr="001C6800">
        <w:rPr>
          <w:rFonts w:ascii="Georgia" w:hAnsi="Georgia" w:cs="Times New Roman"/>
        </w:rPr>
        <w:t>Researchers wish to test whether the horn</w:t>
      </w:r>
      <w:r w:rsidR="00D3053B" w:rsidRPr="001C6800">
        <w:rPr>
          <w:rFonts w:ascii="Georgia" w:hAnsi="Georgia" w:cs="Times New Roman"/>
        </w:rPr>
        <w:t xml:space="preserve"> length</w:t>
      </w:r>
      <w:r w:rsidR="00452343" w:rsidRPr="001C6800">
        <w:rPr>
          <w:rFonts w:ascii="Georgia" w:hAnsi="Georgia" w:cs="Times New Roman"/>
        </w:rPr>
        <w:t xml:space="preserve"> </w:t>
      </w:r>
      <w:r w:rsidR="00D3053B" w:rsidRPr="001C6800">
        <w:rPr>
          <w:rFonts w:ascii="Georgia" w:hAnsi="Georgia" w:cs="Times New Roman"/>
        </w:rPr>
        <w:t>makes a difference on whether or not a lizard will be eaten by a predator</w:t>
      </w:r>
      <w:r w:rsidR="00452343" w:rsidRPr="001C6800">
        <w:rPr>
          <w:rFonts w:ascii="Georgia" w:hAnsi="Georgia" w:cs="Times New Roman"/>
        </w:rPr>
        <w:t>. To accomplish this, they will compare the horn lengths between</w:t>
      </w:r>
      <w:r w:rsidR="00652E67" w:rsidRPr="001C6800">
        <w:rPr>
          <w:rFonts w:ascii="Georgia" w:hAnsi="Georgia" w:cs="Times New Roman"/>
        </w:rPr>
        <w:t xml:space="preserve"> a random sample of</w:t>
      </w:r>
      <w:r w:rsidR="00452343" w:rsidRPr="001C6800">
        <w:rPr>
          <w:rFonts w:ascii="Georgia" w:hAnsi="Georgia" w:cs="Times New Roman"/>
        </w:rPr>
        <w:t xml:space="preserve"> </w:t>
      </w:r>
      <w:r w:rsidR="00452343" w:rsidRPr="001C6800">
        <w:rPr>
          <w:rFonts w:ascii="Georgia" w:hAnsi="Georgia" w:cs="Times New Roman"/>
          <w:i/>
        </w:rPr>
        <w:t>n</w:t>
      </w:r>
      <w:r w:rsidR="00452343" w:rsidRPr="001C6800">
        <w:rPr>
          <w:rFonts w:ascii="Georgia" w:hAnsi="Georgia" w:cs="Times New Roman"/>
          <w:i/>
          <w:vertAlign w:val="subscript"/>
        </w:rPr>
        <w:t>1</w:t>
      </w:r>
      <w:r w:rsidR="00452343" w:rsidRPr="001C6800">
        <w:rPr>
          <w:rFonts w:ascii="Georgia" w:hAnsi="Georgia" w:cs="Times New Roman"/>
        </w:rPr>
        <w:t xml:space="preserve"> lizards that have been found killed by a natural predator</w:t>
      </w:r>
      <w:r w:rsidR="006F3888" w:rsidRPr="001C6800">
        <w:rPr>
          <w:rFonts w:ascii="Georgia" w:hAnsi="Georgia" w:cs="Times New Roman"/>
        </w:rPr>
        <w:t xml:space="preserve"> (Population 1)</w:t>
      </w:r>
      <w:r w:rsidR="00452343" w:rsidRPr="001C6800">
        <w:rPr>
          <w:rFonts w:ascii="Georgia" w:hAnsi="Georgia" w:cs="Times New Roman"/>
        </w:rPr>
        <w:t>, and</w:t>
      </w:r>
      <w:r w:rsidR="000538E3" w:rsidRPr="001C6800">
        <w:rPr>
          <w:rFonts w:ascii="Georgia" w:hAnsi="Georgia" w:cs="Times New Roman"/>
        </w:rPr>
        <w:t xml:space="preserve"> a random sample of</w:t>
      </w:r>
      <w:r w:rsidR="00452343" w:rsidRPr="001C6800">
        <w:rPr>
          <w:rFonts w:ascii="Georgia" w:hAnsi="Georgia" w:cs="Times New Roman"/>
        </w:rPr>
        <w:t xml:space="preserve"> </w:t>
      </w:r>
      <w:r w:rsidR="00452343" w:rsidRPr="001C6800">
        <w:rPr>
          <w:rFonts w:ascii="Georgia" w:hAnsi="Georgia" w:cs="Times New Roman"/>
          <w:i/>
        </w:rPr>
        <w:t>n</w:t>
      </w:r>
      <w:r w:rsidR="00452343" w:rsidRPr="001C6800">
        <w:rPr>
          <w:rFonts w:ascii="Georgia" w:hAnsi="Georgia" w:cs="Times New Roman"/>
          <w:i/>
          <w:vertAlign w:val="subscript"/>
        </w:rPr>
        <w:t>2</w:t>
      </w:r>
      <w:r w:rsidR="00452343" w:rsidRPr="001C6800">
        <w:rPr>
          <w:rFonts w:ascii="Georgia" w:hAnsi="Georgia" w:cs="Times New Roman"/>
        </w:rPr>
        <w:t xml:space="preserve"> lizards that </w:t>
      </w:r>
      <w:r w:rsidR="007376E3" w:rsidRPr="001C6800">
        <w:rPr>
          <w:rFonts w:ascii="Georgia" w:hAnsi="Georgia" w:cs="Times New Roman"/>
        </w:rPr>
        <w:t>are</w:t>
      </w:r>
      <w:r w:rsidR="00452343" w:rsidRPr="001C6800">
        <w:rPr>
          <w:rFonts w:ascii="Georgia" w:hAnsi="Georgia" w:cs="Times New Roman"/>
        </w:rPr>
        <w:t xml:space="preserve"> still alive </w:t>
      </w:r>
      <w:r w:rsidR="006F3888" w:rsidRPr="001C6800">
        <w:rPr>
          <w:rFonts w:ascii="Georgia" w:hAnsi="Georgia" w:cs="Times New Roman"/>
        </w:rPr>
        <w:t xml:space="preserve">(Population 2) </w:t>
      </w:r>
      <w:r w:rsidR="00452343" w:rsidRPr="001C6800">
        <w:rPr>
          <w:rFonts w:ascii="Georgia" w:hAnsi="Georgia" w:cs="Times New Roman"/>
        </w:rPr>
        <w:t>in the same area.</w:t>
      </w:r>
    </w:p>
    <w:p w:rsidR="00670B13" w:rsidRDefault="00452343" w:rsidP="007376E3">
      <w:pPr>
        <w:ind w:left="709"/>
        <w:jc w:val="both"/>
        <w:rPr>
          <w:rFonts w:ascii="Georgia" w:hAnsi="Georgia" w:cs="Times New Roman"/>
        </w:rPr>
      </w:pPr>
      <w:r w:rsidRPr="007376E3">
        <w:rPr>
          <w:rFonts w:ascii="Georgia" w:hAnsi="Georgia" w:cs="Times New Roman"/>
        </w:rPr>
        <w:t xml:space="preserve">The researchers do not want </w:t>
      </w:r>
      <w:r w:rsidRPr="007376E3">
        <w:rPr>
          <w:rFonts w:ascii="Georgia" w:hAnsi="Georgia" w:cs="Times New Roman"/>
          <w:i/>
        </w:rPr>
        <w:t>n</w:t>
      </w:r>
      <w:r w:rsidRPr="007376E3">
        <w:rPr>
          <w:rFonts w:ascii="Georgia" w:hAnsi="Georgia" w:cs="Times New Roman"/>
          <w:i/>
          <w:vertAlign w:val="subscript"/>
        </w:rPr>
        <w:t>1</w:t>
      </w:r>
      <w:r w:rsidRPr="007376E3">
        <w:rPr>
          <w:rFonts w:ascii="Georgia" w:hAnsi="Georgia" w:cs="Times New Roman"/>
        </w:rPr>
        <w:t xml:space="preserve"> and </w:t>
      </w:r>
      <w:r w:rsidRPr="007376E3">
        <w:rPr>
          <w:rFonts w:ascii="Georgia" w:hAnsi="Georgia" w:cs="Times New Roman"/>
          <w:i/>
        </w:rPr>
        <w:t>n</w:t>
      </w:r>
      <w:r w:rsidRPr="007376E3">
        <w:rPr>
          <w:rFonts w:ascii="Georgia" w:hAnsi="Georgia" w:cs="Times New Roman"/>
          <w:i/>
          <w:vertAlign w:val="subscript"/>
        </w:rPr>
        <w:t>2</w:t>
      </w:r>
      <w:r w:rsidRPr="007376E3">
        <w:rPr>
          <w:rFonts w:ascii="Georgia" w:hAnsi="Georgia" w:cs="Times New Roman"/>
        </w:rPr>
        <w:t xml:space="preserve"> to be too large, since obtaining the </w:t>
      </w:r>
      <w:r w:rsidR="007376E3">
        <w:rPr>
          <w:rFonts w:ascii="Georgia" w:hAnsi="Georgia" w:cs="Times New Roman"/>
        </w:rPr>
        <w:t>observations</w:t>
      </w:r>
      <w:r w:rsidRPr="007376E3">
        <w:rPr>
          <w:rFonts w:ascii="Georgia" w:hAnsi="Georgia" w:cs="Times New Roman"/>
        </w:rPr>
        <w:t xml:space="preserve"> can be time-consuming. However, they </w:t>
      </w:r>
      <w:r w:rsidR="007376E3" w:rsidRPr="007376E3">
        <w:rPr>
          <w:rFonts w:ascii="Georgia" w:hAnsi="Georgia" w:cs="Times New Roman"/>
        </w:rPr>
        <w:t xml:space="preserve">also </w:t>
      </w:r>
      <w:r w:rsidRPr="007376E3">
        <w:rPr>
          <w:rFonts w:ascii="Georgia" w:hAnsi="Georgia" w:cs="Times New Roman"/>
        </w:rPr>
        <w:t xml:space="preserve">want </w:t>
      </w:r>
      <w:r w:rsidRPr="007376E3">
        <w:rPr>
          <w:rFonts w:ascii="Georgia" w:hAnsi="Georgia" w:cs="Times New Roman"/>
          <w:i/>
        </w:rPr>
        <w:t>n</w:t>
      </w:r>
      <w:r w:rsidRPr="007376E3">
        <w:rPr>
          <w:rFonts w:ascii="Georgia" w:hAnsi="Georgia" w:cs="Times New Roman"/>
          <w:i/>
          <w:vertAlign w:val="subscript"/>
        </w:rPr>
        <w:t>1</w:t>
      </w:r>
      <w:r w:rsidRPr="007376E3">
        <w:rPr>
          <w:rFonts w:ascii="Georgia" w:hAnsi="Georgia" w:cs="Times New Roman"/>
        </w:rPr>
        <w:t xml:space="preserve"> and </w:t>
      </w:r>
      <w:r w:rsidRPr="007376E3">
        <w:rPr>
          <w:rFonts w:ascii="Georgia" w:hAnsi="Georgia" w:cs="Times New Roman"/>
          <w:i/>
        </w:rPr>
        <w:t>n</w:t>
      </w:r>
      <w:r w:rsidRPr="007376E3">
        <w:rPr>
          <w:rFonts w:ascii="Georgia" w:hAnsi="Georgia" w:cs="Times New Roman"/>
          <w:i/>
          <w:vertAlign w:val="subscript"/>
        </w:rPr>
        <w:t>2</w:t>
      </w:r>
      <w:r w:rsidRPr="007376E3">
        <w:rPr>
          <w:rFonts w:ascii="Georgia" w:hAnsi="Georgia" w:cs="Times New Roman"/>
        </w:rPr>
        <w:t xml:space="preserve"> to be large enough so that they can detect a difference between the two </w:t>
      </w:r>
      <w:r w:rsidR="006F3888">
        <w:rPr>
          <w:rFonts w:ascii="Georgia" w:hAnsi="Georgia" w:cs="Times New Roman"/>
        </w:rPr>
        <w:t>populations</w:t>
      </w:r>
      <w:r w:rsidR="00281C70">
        <w:rPr>
          <w:rFonts w:ascii="Georgia" w:hAnsi="Georgia" w:cs="Times New Roman"/>
        </w:rPr>
        <w:t>, if a difference exists</w:t>
      </w:r>
      <w:r w:rsidRPr="007376E3">
        <w:rPr>
          <w:rFonts w:ascii="Georgia" w:hAnsi="Georgia" w:cs="Times New Roman"/>
        </w:rPr>
        <w:t xml:space="preserve">. Specifically, for a </w:t>
      </w:r>
      <w:r w:rsidR="005056D9">
        <w:rPr>
          <w:rFonts w:ascii="Georgia" w:hAnsi="Georgia" w:cs="Times New Roman"/>
        </w:rPr>
        <w:t xml:space="preserve">significance </w:t>
      </w:r>
      <w:r w:rsidRPr="007376E3">
        <w:rPr>
          <w:rFonts w:ascii="Georgia" w:hAnsi="Georgia" w:cs="Times New Roman"/>
        </w:rPr>
        <w:t>level</w:t>
      </w:r>
      <w:r w:rsidR="005056D9">
        <w:rPr>
          <w:rFonts w:ascii="Georgia" w:hAnsi="Georgia" w:cs="Times New Roman"/>
        </w:rPr>
        <w:t xml:space="preserve"> (alpha) taken to be </w:t>
      </w:r>
      <w:r w:rsidRPr="007376E3">
        <w:rPr>
          <w:rFonts w:ascii="Georgia" w:hAnsi="Georgia" w:cs="Times New Roman"/>
        </w:rPr>
        <w:t>5</w:t>
      </w:r>
      <w:r w:rsidR="005056D9">
        <w:rPr>
          <w:rFonts w:ascii="Georgia" w:hAnsi="Georgia" w:cs="Times New Roman"/>
        </w:rPr>
        <w:t>%</w:t>
      </w:r>
      <w:r w:rsidRPr="007376E3">
        <w:rPr>
          <w:rFonts w:ascii="Georgia" w:hAnsi="Georgia" w:cs="Times New Roman"/>
        </w:rPr>
        <w:t xml:space="preserve">, if the difference in mean horn length is </w:t>
      </w:r>
      <w:r w:rsidR="007376E3">
        <w:rPr>
          <w:rFonts w:ascii="Georgia" w:hAnsi="Georgia" w:cs="Times New Roman"/>
        </w:rPr>
        <w:t>2 mm,</w:t>
      </w:r>
      <w:r w:rsidRPr="007376E3">
        <w:rPr>
          <w:rFonts w:ascii="Georgia" w:hAnsi="Georgia" w:cs="Times New Roman"/>
        </w:rPr>
        <w:t xml:space="preserve"> they want to reject the null hypothesis with </w:t>
      </w:r>
      <w:r w:rsidR="002F1062">
        <w:rPr>
          <w:rFonts w:ascii="Georgia" w:hAnsi="Georgia" w:cs="Times New Roman"/>
        </w:rPr>
        <w:t>a probability of</w:t>
      </w:r>
      <w:r w:rsidR="005706C6">
        <w:rPr>
          <w:rFonts w:ascii="Georgia" w:hAnsi="Georgia" w:cs="Times New Roman"/>
        </w:rPr>
        <w:t xml:space="preserve"> at least</w:t>
      </w:r>
      <w:r w:rsidR="002F1062">
        <w:rPr>
          <w:rFonts w:ascii="Georgia" w:hAnsi="Georgia" w:cs="Times New Roman"/>
        </w:rPr>
        <w:t xml:space="preserve"> 0.90.</w:t>
      </w:r>
    </w:p>
    <w:p w:rsidR="00C65951" w:rsidRDefault="00C65951" w:rsidP="00C65951">
      <w:pPr>
        <w:ind w:left="709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For the questions below, suppose that the </w:t>
      </w:r>
      <w:r w:rsidR="00DC17A8">
        <w:rPr>
          <w:rFonts w:ascii="Georgia" w:hAnsi="Georgia" w:cs="Times New Roman"/>
        </w:rPr>
        <w:t xml:space="preserve">biologists know that from previous studies </w:t>
      </w:r>
      <w:r w:rsidRPr="00C65951">
        <w:rPr>
          <w:rFonts w:ascii="Georgia" w:hAnsi="Georgia" w:cs="Times New Roman"/>
        </w:rPr>
        <w:t xml:space="preserve">the standard deviations of the horn lengths for both populations </w:t>
      </w:r>
      <w:r>
        <w:rPr>
          <w:rFonts w:ascii="Georgia" w:hAnsi="Georgia" w:cs="Times New Roman"/>
        </w:rPr>
        <w:t>are approximately</w:t>
      </w:r>
      <w:r w:rsidR="000263BC">
        <w:rPr>
          <w:rFonts w:ascii="Georgia" w:hAnsi="Georgia" w:cs="Times New Roman"/>
        </w:rPr>
        <w:t xml:space="preserve"> 2.5</w:t>
      </w:r>
      <w:r w:rsidRPr="00C65951">
        <w:rPr>
          <w:rFonts w:ascii="Georgia" w:hAnsi="Georgia" w:cs="Times New Roman"/>
        </w:rPr>
        <w:t xml:space="preserve"> mm.</w:t>
      </w:r>
    </w:p>
    <w:p w:rsidR="002F1062" w:rsidRDefault="002F1062" w:rsidP="002F1062">
      <w:pPr>
        <w:pStyle w:val="ListParagraph"/>
        <w:numPr>
          <w:ilvl w:val="1"/>
          <w:numId w:val="12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State the null and alternative hypotheses</w:t>
      </w:r>
      <w:r w:rsidR="00D3053B">
        <w:rPr>
          <w:rFonts w:ascii="Georgia" w:hAnsi="Georgia" w:cs="Times New Roman"/>
        </w:rPr>
        <w:t xml:space="preserve"> in words, </w:t>
      </w:r>
      <w:r w:rsidR="00D3053B" w:rsidRPr="00D3053B">
        <w:rPr>
          <w:rFonts w:ascii="Georgia" w:hAnsi="Georgia" w:cs="Times New Roman"/>
          <w:i/>
        </w:rPr>
        <w:t>in the context of this study</w:t>
      </w:r>
      <w:r>
        <w:rPr>
          <w:rFonts w:ascii="Georgia" w:hAnsi="Georgia" w:cs="Times New Roman"/>
        </w:rPr>
        <w:t>.</w:t>
      </w:r>
    </w:p>
    <w:p w:rsidR="002F1062" w:rsidRDefault="002F1062" w:rsidP="002F1062">
      <w:pPr>
        <w:pStyle w:val="ListParagraph"/>
        <w:numPr>
          <w:ilvl w:val="1"/>
          <w:numId w:val="12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What is the value of the power that the researchers wish to obtain</w:t>
      </w:r>
      <w:r w:rsidR="00031A11">
        <w:rPr>
          <w:rFonts w:ascii="Georgia" w:hAnsi="Georgia" w:cs="Times New Roman"/>
        </w:rPr>
        <w:t>, for the case that the difference in mean horn length is 2</w:t>
      </w:r>
      <w:r w:rsidR="00AB76A8">
        <w:rPr>
          <w:rFonts w:ascii="Georgia" w:hAnsi="Georgia" w:cs="Times New Roman"/>
        </w:rPr>
        <w:t xml:space="preserve"> </w:t>
      </w:r>
      <w:r w:rsidR="00031A11">
        <w:rPr>
          <w:rFonts w:ascii="Georgia" w:hAnsi="Georgia" w:cs="Times New Roman"/>
        </w:rPr>
        <w:t>mm</w:t>
      </w:r>
      <w:r>
        <w:rPr>
          <w:rFonts w:ascii="Georgia" w:hAnsi="Georgia" w:cs="Times New Roman"/>
        </w:rPr>
        <w:t>?</w:t>
      </w:r>
    </w:p>
    <w:p w:rsidR="00C65951" w:rsidRPr="00C65951" w:rsidRDefault="002F1062" w:rsidP="00C65951">
      <w:pPr>
        <w:pStyle w:val="ListParagraph"/>
        <w:numPr>
          <w:ilvl w:val="1"/>
          <w:numId w:val="12"/>
        </w:numPr>
        <w:ind w:left="1434" w:hanging="357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Suppose you wer</w:t>
      </w:r>
      <w:r w:rsidR="00261E02">
        <w:rPr>
          <w:rFonts w:ascii="Georgia" w:hAnsi="Georgia" w:cs="Times New Roman"/>
        </w:rPr>
        <w:t>e to use the online resource, with</w:t>
      </w:r>
      <w:r>
        <w:rPr>
          <w:rFonts w:ascii="Georgia" w:hAnsi="Georgia" w:cs="Times New Roman"/>
        </w:rPr>
        <w:t xml:space="preserve"> the true difference in mean </w:t>
      </w:r>
      <w:r w:rsidR="00C65951">
        <w:rPr>
          <w:rFonts w:ascii="Georgia" w:hAnsi="Georgia" w:cs="Times New Roman"/>
        </w:rPr>
        <w:t xml:space="preserve">horn lengths </w:t>
      </w:r>
      <w:r w:rsidR="00261E02">
        <w:rPr>
          <w:rFonts w:ascii="Georgia" w:hAnsi="Georgia" w:cs="Times New Roman"/>
        </w:rPr>
        <w:t>being</w:t>
      </w:r>
      <w:r w:rsidR="00C65951">
        <w:rPr>
          <w:rFonts w:ascii="Georgia" w:hAnsi="Georgia" w:cs="Times New Roman"/>
        </w:rPr>
        <w:t xml:space="preserve"> 2 m</w:t>
      </w:r>
      <w:r>
        <w:rPr>
          <w:rFonts w:ascii="Georgia" w:hAnsi="Georgia" w:cs="Times New Roman"/>
        </w:rPr>
        <w:t>m. State one possible combination of values you could set for “population 1 mean” and “population 2 mean</w:t>
      </w:r>
      <w:r w:rsidR="00707B19">
        <w:rPr>
          <w:rFonts w:ascii="Georgia" w:hAnsi="Georgia" w:cs="Times New Roman"/>
        </w:rPr>
        <w:t>.”</w:t>
      </w:r>
      <w:r>
        <w:rPr>
          <w:rFonts w:ascii="Georgia" w:hAnsi="Georgia" w:cs="Times New Roman"/>
        </w:rPr>
        <w:t xml:space="preserve"> </w:t>
      </w:r>
      <w:r w:rsidRPr="00756424">
        <w:rPr>
          <w:rFonts w:ascii="Georgia" w:hAnsi="Georgia" w:cs="Times New Roman"/>
          <w:i/>
        </w:rPr>
        <w:t>(Hint: Do the actual values of the means matter, or is the difference in means the only important factor? Think back to Question</w:t>
      </w:r>
      <w:r w:rsidR="00C36905">
        <w:rPr>
          <w:rFonts w:ascii="Georgia" w:hAnsi="Georgia" w:cs="Times New Roman"/>
          <w:i/>
        </w:rPr>
        <w:t>s</w:t>
      </w:r>
      <w:r w:rsidRPr="00756424">
        <w:rPr>
          <w:rFonts w:ascii="Georgia" w:hAnsi="Georgia" w:cs="Times New Roman"/>
          <w:i/>
        </w:rPr>
        <w:t xml:space="preserve"> 1</w:t>
      </w:r>
      <w:r w:rsidR="00817785">
        <w:rPr>
          <w:rFonts w:ascii="Georgia" w:hAnsi="Georgia" w:cs="Times New Roman"/>
          <w:i/>
        </w:rPr>
        <w:t>g</w:t>
      </w:r>
      <w:r w:rsidR="00C36905">
        <w:rPr>
          <w:rFonts w:ascii="Georgia" w:hAnsi="Georgia" w:cs="Times New Roman"/>
          <w:i/>
        </w:rPr>
        <w:t xml:space="preserve"> and 1</w:t>
      </w:r>
      <w:r w:rsidR="00817785">
        <w:rPr>
          <w:rFonts w:ascii="Georgia" w:hAnsi="Georgia" w:cs="Times New Roman"/>
          <w:i/>
        </w:rPr>
        <w:t>h</w:t>
      </w:r>
      <w:r w:rsidRPr="00756424">
        <w:rPr>
          <w:rFonts w:ascii="Georgia" w:hAnsi="Georgia" w:cs="Times New Roman"/>
          <w:i/>
        </w:rPr>
        <w:t>.)</w:t>
      </w:r>
    </w:p>
    <w:p w:rsidR="00C65951" w:rsidRPr="00C65951" w:rsidRDefault="00C65951" w:rsidP="00C65951">
      <w:pPr>
        <w:pStyle w:val="ListParagraph"/>
        <w:numPr>
          <w:ilvl w:val="1"/>
          <w:numId w:val="12"/>
        </w:numPr>
        <w:ind w:left="1434" w:hanging="357"/>
        <w:contextualSpacing w:val="0"/>
        <w:jc w:val="both"/>
        <w:rPr>
          <w:rFonts w:ascii="Georgia" w:hAnsi="Georgia" w:cs="Times New Roman"/>
        </w:rPr>
      </w:pPr>
      <w:r w:rsidRPr="00C65951">
        <w:rPr>
          <w:rFonts w:ascii="Georgia" w:hAnsi="Georgia" w:cs="Times New Roman"/>
        </w:rPr>
        <w:t xml:space="preserve">Suppose that the researchers were to sample </w:t>
      </w:r>
      <w:r w:rsidR="00CC23E2">
        <w:rPr>
          <w:rFonts w:ascii="Georgia" w:hAnsi="Georgia" w:cs="Times New Roman"/>
        </w:rPr>
        <w:t>2</w:t>
      </w:r>
      <w:r w:rsidR="00391218">
        <w:rPr>
          <w:rFonts w:ascii="Georgia" w:hAnsi="Georgia" w:cs="Times New Roman"/>
        </w:rPr>
        <w:t>0</w:t>
      </w:r>
      <w:r w:rsidRPr="00C65951">
        <w:rPr>
          <w:rFonts w:ascii="Georgia" w:hAnsi="Georgia" w:cs="Times New Roman"/>
        </w:rPr>
        <w:t xml:space="preserve"> lizards </w:t>
      </w:r>
      <w:r w:rsidR="00516C81">
        <w:rPr>
          <w:rFonts w:ascii="Georgia" w:hAnsi="Georgia" w:cs="Times New Roman"/>
        </w:rPr>
        <w:t xml:space="preserve">killed by a natural predator, </w:t>
      </w:r>
      <w:r w:rsidRPr="00C65951">
        <w:rPr>
          <w:rFonts w:ascii="Georgia" w:hAnsi="Georgia" w:cs="Times New Roman"/>
        </w:rPr>
        <w:t xml:space="preserve">and </w:t>
      </w:r>
      <w:r w:rsidR="000C15A3">
        <w:rPr>
          <w:rFonts w:ascii="Georgia" w:hAnsi="Georgia" w:cs="Times New Roman"/>
        </w:rPr>
        <w:t>30</w:t>
      </w:r>
      <w:r w:rsidRPr="00C65951">
        <w:rPr>
          <w:rFonts w:ascii="Georgia" w:hAnsi="Georgia" w:cs="Times New Roman"/>
        </w:rPr>
        <w:t xml:space="preserve"> lizards</w:t>
      </w:r>
      <w:r w:rsidR="00516C81">
        <w:rPr>
          <w:rFonts w:ascii="Georgia" w:hAnsi="Georgia" w:cs="Times New Roman"/>
        </w:rPr>
        <w:t xml:space="preserve"> that are still alive</w:t>
      </w:r>
      <w:r w:rsidRPr="00C65951">
        <w:rPr>
          <w:rFonts w:ascii="Georgia" w:hAnsi="Georgia" w:cs="Times New Roman"/>
        </w:rPr>
        <w:t xml:space="preserve">. From data collected, do you think </w:t>
      </w:r>
      <w:r w:rsidR="00391218">
        <w:rPr>
          <w:rFonts w:ascii="Georgia" w:hAnsi="Georgia" w:cs="Times New Roman"/>
        </w:rPr>
        <w:t>this will allow them</w:t>
      </w:r>
      <w:r w:rsidRPr="00C65951">
        <w:rPr>
          <w:rFonts w:ascii="Georgia" w:hAnsi="Georgia" w:cs="Times New Roman"/>
        </w:rPr>
        <w:t xml:space="preserve"> to detect </w:t>
      </w:r>
      <w:r>
        <w:rPr>
          <w:rFonts w:ascii="Georgia" w:hAnsi="Georgia" w:cs="Times New Roman"/>
        </w:rPr>
        <w:t>a difference of 2 mm</w:t>
      </w:r>
      <w:r w:rsidRPr="00C65951">
        <w:rPr>
          <w:rFonts w:ascii="Georgia" w:hAnsi="Georgia" w:cs="Times New Roman"/>
        </w:rPr>
        <w:t xml:space="preserve"> in population means</w:t>
      </w:r>
      <w:r>
        <w:rPr>
          <w:rFonts w:ascii="Georgia" w:hAnsi="Georgia" w:cs="Times New Roman"/>
        </w:rPr>
        <w:t xml:space="preserve"> with </w:t>
      </w:r>
      <w:r w:rsidR="00445068">
        <w:rPr>
          <w:rFonts w:ascii="Georgia" w:hAnsi="Georgia" w:cs="Times New Roman"/>
        </w:rPr>
        <w:t>a power of at least 0.90</w:t>
      </w:r>
      <w:r w:rsidR="00391218">
        <w:rPr>
          <w:rFonts w:ascii="Georgia" w:hAnsi="Georgia" w:cs="Times New Roman"/>
        </w:rPr>
        <w:t>?</w:t>
      </w:r>
      <w:r w:rsidRPr="00C65951">
        <w:rPr>
          <w:rFonts w:ascii="Georgia" w:hAnsi="Georgia" w:cs="Times New Roman"/>
        </w:rPr>
        <w:t xml:space="preserve"> To answer this, use the </w:t>
      </w:r>
      <w:r>
        <w:rPr>
          <w:rFonts w:ascii="Georgia" w:hAnsi="Georgia" w:cs="Times New Roman"/>
        </w:rPr>
        <w:t>resource</w:t>
      </w:r>
      <w:r w:rsidRPr="00C65951">
        <w:rPr>
          <w:rFonts w:ascii="Georgia" w:hAnsi="Georgia" w:cs="Times New Roman"/>
        </w:rPr>
        <w:t xml:space="preserve"> to find the probability that they will reject the null hypothesi</w:t>
      </w:r>
      <w:r w:rsidR="00391218">
        <w:rPr>
          <w:rFonts w:ascii="Georgia" w:hAnsi="Georgia" w:cs="Times New Roman"/>
        </w:rPr>
        <w:t>s that the two means are equal.</w:t>
      </w:r>
    </w:p>
    <w:p w:rsidR="00670B13" w:rsidRDefault="00391218" w:rsidP="005D0536">
      <w:pPr>
        <w:pStyle w:val="ListParagraph"/>
        <w:numPr>
          <w:ilvl w:val="1"/>
          <w:numId w:val="12"/>
        </w:numPr>
        <w:ind w:left="1434" w:hanging="357"/>
        <w:contextualSpacing w:val="0"/>
        <w:jc w:val="both"/>
        <w:rPr>
          <w:rFonts w:ascii="Georgia" w:hAnsi="Georgia" w:cs="Times New Roman"/>
        </w:rPr>
      </w:pPr>
      <w:r w:rsidRPr="00391218">
        <w:rPr>
          <w:rFonts w:ascii="Georgia" w:hAnsi="Georgia" w:cs="Times New Roman"/>
        </w:rPr>
        <w:t xml:space="preserve">Suppose that the researchers can only obtain a sample of </w:t>
      </w:r>
      <w:r w:rsidR="005D0536">
        <w:rPr>
          <w:rFonts w:ascii="Georgia" w:hAnsi="Georgia" w:cs="Times New Roman"/>
        </w:rPr>
        <w:t>20</w:t>
      </w:r>
      <w:r w:rsidRPr="00391218">
        <w:rPr>
          <w:rFonts w:ascii="Georgia" w:hAnsi="Georgia" w:cs="Times New Roman"/>
        </w:rPr>
        <w:t xml:space="preserve"> </w:t>
      </w:r>
      <w:r w:rsidR="005D0536">
        <w:rPr>
          <w:rFonts w:ascii="Georgia" w:hAnsi="Georgia" w:cs="Times New Roman"/>
        </w:rPr>
        <w:t>killed</w:t>
      </w:r>
      <w:r w:rsidRPr="00391218">
        <w:rPr>
          <w:rFonts w:ascii="Georgia" w:hAnsi="Georgia" w:cs="Times New Roman"/>
        </w:rPr>
        <w:t xml:space="preserve"> lizards. How many </w:t>
      </w:r>
      <w:r w:rsidR="005D0536">
        <w:rPr>
          <w:rFonts w:ascii="Georgia" w:hAnsi="Georgia" w:cs="Times New Roman"/>
        </w:rPr>
        <w:t>living</w:t>
      </w:r>
      <w:r w:rsidRPr="00391218">
        <w:rPr>
          <w:rFonts w:ascii="Georgia" w:hAnsi="Georgia" w:cs="Times New Roman"/>
        </w:rPr>
        <w:t xml:space="preserve"> lizards should </w:t>
      </w:r>
      <w:bookmarkStart w:id="0" w:name="_GoBack"/>
      <w:bookmarkEnd w:id="0"/>
      <w:r w:rsidRPr="00391218">
        <w:rPr>
          <w:rFonts w:ascii="Georgia" w:hAnsi="Georgia" w:cs="Times New Roman"/>
        </w:rPr>
        <w:t>they sample, in order to obtain the desired power</w:t>
      </w:r>
      <w:r w:rsidR="009F5B9A">
        <w:rPr>
          <w:rFonts w:ascii="Georgia" w:hAnsi="Georgia" w:cs="Times New Roman"/>
        </w:rPr>
        <w:t xml:space="preserve"> of at least 0.90</w:t>
      </w:r>
      <w:r w:rsidRPr="00391218">
        <w:rPr>
          <w:rFonts w:ascii="Georgia" w:hAnsi="Georgia" w:cs="Times New Roman"/>
        </w:rPr>
        <w:t>?</w:t>
      </w:r>
      <w:r w:rsidR="008829E7">
        <w:rPr>
          <w:rFonts w:ascii="Georgia" w:hAnsi="Georgia" w:cs="Times New Roman"/>
        </w:rPr>
        <w:t xml:space="preserve"> Use the online resource to find your answer.</w:t>
      </w:r>
    </w:p>
    <w:p w:rsidR="000F511B" w:rsidRPr="000F511B" w:rsidRDefault="000F511B" w:rsidP="000F511B">
      <w:pPr>
        <w:pStyle w:val="ListParagraph"/>
        <w:numPr>
          <w:ilvl w:val="1"/>
          <w:numId w:val="12"/>
        </w:numPr>
        <w:ind w:left="1434" w:hanging="357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lastRenderedPageBreak/>
        <w:t>If the researchers only needed a power of at least 0.70, would the sample sizes in part e work for them? Why might the researchers want to re-do their power calculations to get different sample sizes?</w:t>
      </w:r>
    </w:p>
    <w:p w:rsidR="00ED541F" w:rsidRDefault="002101B3" w:rsidP="003C2D04">
      <w:pPr>
        <w:pStyle w:val="ListParagraph"/>
        <w:numPr>
          <w:ilvl w:val="1"/>
          <w:numId w:val="12"/>
        </w:numPr>
        <w:ind w:left="1434" w:hanging="357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I</w:t>
      </w:r>
      <w:r w:rsidR="007007BD">
        <w:rPr>
          <w:rFonts w:ascii="Georgia" w:hAnsi="Georgia" w:cs="Times New Roman"/>
        </w:rPr>
        <w:t xml:space="preserve">f, instead, the researchers wanted a power of </w:t>
      </w:r>
      <w:r w:rsidR="00380F4C">
        <w:rPr>
          <w:rFonts w:ascii="Georgia" w:hAnsi="Georgia" w:cs="Times New Roman"/>
        </w:rPr>
        <w:t>around 0.90 when the difference</w:t>
      </w:r>
      <w:r w:rsidR="007007BD">
        <w:rPr>
          <w:rFonts w:ascii="Georgia" w:hAnsi="Georgia" w:cs="Times New Roman"/>
        </w:rPr>
        <w:t xml:space="preserve"> of the means </w:t>
      </w:r>
      <w:r>
        <w:rPr>
          <w:rFonts w:ascii="Georgia" w:hAnsi="Georgia" w:cs="Times New Roman"/>
        </w:rPr>
        <w:t xml:space="preserve">is 1 mm instead of </w:t>
      </w:r>
      <w:r w:rsidR="007007BD">
        <w:rPr>
          <w:rFonts w:ascii="Georgia" w:hAnsi="Georgia" w:cs="Times New Roman"/>
        </w:rPr>
        <w:t xml:space="preserve">2 mm, should they increase or decrease </w:t>
      </w:r>
      <w:r w:rsidR="00380F4C">
        <w:rPr>
          <w:rFonts w:ascii="Georgia" w:hAnsi="Georgia" w:cs="Times New Roman"/>
        </w:rPr>
        <w:t>the</w:t>
      </w:r>
      <w:r w:rsidR="00707123">
        <w:rPr>
          <w:rFonts w:ascii="Georgia" w:hAnsi="Georgia" w:cs="Times New Roman"/>
        </w:rPr>
        <w:t xml:space="preserve"> sample size</w:t>
      </w:r>
      <w:r w:rsidR="00ED541F">
        <w:rPr>
          <w:rFonts w:ascii="Georgia" w:hAnsi="Georgia" w:cs="Times New Roman"/>
        </w:rPr>
        <w:t xml:space="preserve"> </w:t>
      </w:r>
      <w:r w:rsidR="00380F4C">
        <w:rPr>
          <w:rFonts w:ascii="Georgia" w:hAnsi="Georgia" w:cs="Times New Roman"/>
        </w:rPr>
        <w:t>of living lizards from the value</w:t>
      </w:r>
      <w:r w:rsidR="00ED541F">
        <w:rPr>
          <w:rFonts w:ascii="Georgia" w:hAnsi="Georgia" w:cs="Times New Roman"/>
        </w:rPr>
        <w:t xml:space="preserve"> found in part e</w:t>
      </w:r>
      <w:r w:rsidR="007007BD">
        <w:rPr>
          <w:rFonts w:ascii="Georgia" w:hAnsi="Georgia" w:cs="Times New Roman"/>
        </w:rPr>
        <w:t>?</w:t>
      </w:r>
      <w:r w:rsidR="00380F4C">
        <w:rPr>
          <w:rFonts w:ascii="Georgia" w:hAnsi="Georgia" w:cs="Times New Roman"/>
        </w:rPr>
        <w:t xml:space="preserve"> (Suppose the restriction that only 20 killed lizards can be found is </w:t>
      </w:r>
      <w:r w:rsidR="00707123">
        <w:rPr>
          <w:rFonts w:ascii="Georgia" w:hAnsi="Georgia" w:cs="Times New Roman"/>
        </w:rPr>
        <w:t>s</w:t>
      </w:r>
      <w:r w:rsidR="00380F4C">
        <w:rPr>
          <w:rFonts w:ascii="Georgia" w:hAnsi="Georgia" w:cs="Times New Roman"/>
        </w:rPr>
        <w:t>till imposed.)</w:t>
      </w:r>
    </w:p>
    <w:p w:rsidR="003C2D04" w:rsidRPr="00ED541F" w:rsidRDefault="003C2D04" w:rsidP="003C2D04">
      <w:pPr>
        <w:pStyle w:val="ListParagraph"/>
        <w:spacing w:after="320"/>
        <w:ind w:left="1434"/>
        <w:contextualSpacing w:val="0"/>
        <w:jc w:val="both"/>
        <w:rPr>
          <w:rFonts w:ascii="Georgia" w:hAnsi="Georgia" w:cs="Times New Roman"/>
        </w:rPr>
      </w:pPr>
    </w:p>
    <w:sectPr w:rsidR="003C2D04" w:rsidRPr="00ED541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34" w:rsidRDefault="001C4434" w:rsidP="000B257C">
      <w:pPr>
        <w:spacing w:after="0" w:line="240" w:lineRule="auto"/>
      </w:pPr>
      <w:r>
        <w:separator/>
      </w:r>
    </w:p>
  </w:endnote>
  <w:endnote w:type="continuationSeparator" w:id="0">
    <w:p w:rsidR="001C4434" w:rsidRDefault="001C4434" w:rsidP="000B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882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257C" w:rsidRDefault="000B257C">
        <w:pPr>
          <w:pStyle w:val="Footer"/>
          <w:jc w:val="center"/>
        </w:pPr>
        <w:r w:rsidRPr="0096776A">
          <w:rPr>
            <w:rFonts w:ascii="Georgia" w:hAnsi="Georgia"/>
          </w:rPr>
          <w:fldChar w:fldCharType="begin"/>
        </w:r>
        <w:r w:rsidRPr="0096776A">
          <w:rPr>
            <w:rFonts w:ascii="Georgia" w:hAnsi="Georgia"/>
          </w:rPr>
          <w:instrText xml:space="preserve"> PAGE   \* MERGEFORMAT </w:instrText>
        </w:r>
        <w:r w:rsidRPr="0096776A">
          <w:rPr>
            <w:rFonts w:ascii="Georgia" w:hAnsi="Georgia"/>
          </w:rPr>
          <w:fldChar w:fldCharType="separate"/>
        </w:r>
        <w:r w:rsidR="00442FEB">
          <w:rPr>
            <w:rFonts w:ascii="Georgia" w:hAnsi="Georgia"/>
            <w:noProof/>
          </w:rPr>
          <w:t>7</w:t>
        </w:r>
        <w:r w:rsidRPr="0096776A">
          <w:rPr>
            <w:rFonts w:ascii="Georgia" w:hAnsi="Georgia"/>
            <w:noProof/>
          </w:rPr>
          <w:fldChar w:fldCharType="end"/>
        </w:r>
      </w:p>
    </w:sdtContent>
  </w:sdt>
  <w:p w:rsidR="000B257C" w:rsidRDefault="000B2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34" w:rsidRDefault="001C4434" w:rsidP="000B257C">
      <w:pPr>
        <w:spacing w:after="0" w:line="240" w:lineRule="auto"/>
      </w:pPr>
      <w:r>
        <w:separator/>
      </w:r>
    </w:p>
  </w:footnote>
  <w:footnote w:type="continuationSeparator" w:id="0">
    <w:p w:rsidR="001C4434" w:rsidRDefault="001C4434" w:rsidP="000B257C">
      <w:pPr>
        <w:spacing w:after="0" w:line="240" w:lineRule="auto"/>
      </w:pPr>
      <w:r>
        <w:continuationSeparator/>
      </w:r>
    </w:p>
  </w:footnote>
  <w:footnote w:id="1">
    <w:p w:rsidR="007E4997" w:rsidRDefault="00C2161A" w:rsidP="00326DD1">
      <w:pPr>
        <w:pStyle w:val="FootnoteText"/>
        <w:spacing w:after="80" w:line="259" w:lineRule="auto"/>
        <w:rPr>
          <w:rFonts w:ascii="Georgia" w:hAnsi="Georgia" w:cs="Times New Roman"/>
        </w:rPr>
      </w:pPr>
      <w:r w:rsidRPr="00C2161A">
        <w:rPr>
          <w:rStyle w:val="FootnoteReference"/>
          <w:rFonts w:ascii="Georgia" w:hAnsi="Georgia"/>
          <w:sz w:val="18"/>
          <w:szCs w:val="18"/>
        </w:rPr>
        <w:footnoteRef/>
      </w:r>
      <w:r w:rsidRPr="00C2161A">
        <w:rPr>
          <w:rFonts w:ascii="Georgia" w:hAnsi="Georgia"/>
          <w:sz w:val="18"/>
          <w:szCs w:val="18"/>
        </w:rPr>
        <w:t xml:space="preserve"> CAUTION: </w:t>
      </w:r>
      <w:r w:rsidRPr="00610104">
        <w:rPr>
          <w:rFonts w:ascii="Georgia" w:hAnsi="Georgia" w:cs="Times New Roman"/>
        </w:rPr>
        <w:t>Since the histogram is based on simulated data, your</w:t>
      </w:r>
      <w:r>
        <w:rPr>
          <w:rFonts w:ascii="Georgia" w:hAnsi="Georgia" w:cs="Times New Roman"/>
        </w:rPr>
        <w:t xml:space="preserve"> histogram</w:t>
      </w:r>
      <w:r w:rsidR="004D5D15">
        <w:rPr>
          <w:rFonts w:ascii="Georgia" w:hAnsi="Georgia" w:cs="Times New Roman"/>
        </w:rPr>
        <w:t xml:space="preserve"> will differ slightly from a </w:t>
      </w:r>
      <w:r w:rsidRPr="00610104">
        <w:rPr>
          <w:rFonts w:ascii="Georgia" w:hAnsi="Georgia" w:cs="Times New Roman"/>
        </w:rPr>
        <w:t>classmate’s</w:t>
      </w:r>
      <w:r>
        <w:rPr>
          <w:rFonts w:ascii="Georgia" w:hAnsi="Georgia" w:cs="Times New Roman"/>
        </w:rPr>
        <w:t>,</w:t>
      </w:r>
      <w:r w:rsidRPr="00610104">
        <w:rPr>
          <w:rFonts w:ascii="Georgia" w:hAnsi="Georgia" w:cs="Times New Roman"/>
        </w:rPr>
        <w:t xml:space="preserve"> or even</w:t>
      </w:r>
      <w:r>
        <w:rPr>
          <w:rFonts w:ascii="Georgia" w:hAnsi="Georgia" w:cs="Times New Roman"/>
        </w:rPr>
        <w:t xml:space="preserve"> from</w:t>
      </w:r>
      <w:r w:rsidRPr="00610104">
        <w:rPr>
          <w:rFonts w:ascii="Georgia" w:hAnsi="Georgia" w:cs="Times New Roman"/>
        </w:rPr>
        <w:t xml:space="preserve"> what you migh</w:t>
      </w:r>
      <w:r>
        <w:rPr>
          <w:rFonts w:ascii="Georgia" w:hAnsi="Georgia" w:cs="Times New Roman"/>
        </w:rPr>
        <w:t xml:space="preserve">t see if you repeated the task. </w:t>
      </w:r>
      <w:r w:rsidRPr="00610104">
        <w:rPr>
          <w:rFonts w:ascii="Georgia" w:hAnsi="Georgia" w:cs="Times New Roman"/>
        </w:rPr>
        <w:t xml:space="preserve">Try this! Make a choice of settings in the sidebar on the left, and look </w:t>
      </w:r>
      <w:r>
        <w:rPr>
          <w:rFonts w:ascii="Georgia" w:hAnsi="Georgia" w:cs="Times New Roman"/>
        </w:rPr>
        <w:t>at the histogram. Change the settings, and then return them to their previous values. Is the histogram slightly different than before?</w:t>
      </w:r>
    </w:p>
    <w:p w:rsidR="00C2161A" w:rsidRPr="00C2161A" w:rsidRDefault="00C2161A" w:rsidP="00326DD1">
      <w:pPr>
        <w:pStyle w:val="FootnoteText"/>
        <w:spacing w:line="259" w:lineRule="auto"/>
        <w:rPr>
          <w:rFonts w:ascii="Georgia" w:hAnsi="Georgia"/>
          <w:sz w:val="18"/>
          <w:szCs w:val="18"/>
        </w:rPr>
      </w:pPr>
      <w:r>
        <w:rPr>
          <w:rFonts w:ascii="Georgia" w:hAnsi="Georgia" w:cs="Times New Roman"/>
        </w:rPr>
        <w:t xml:space="preserve">Note that there </w:t>
      </w:r>
      <w:r w:rsidRPr="0084057F">
        <w:rPr>
          <w:rFonts w:ascii="Georgia" w:hAnsi="Georgia" w:cs="Times New Roman"/>
        </w:rPr>
        <w:t>are</w:t>
      </w:r>
      <w:r>
        <w:rPr>
          <w:rFonts w:ascii="Georgia" w:hAnsi="Georgia" w:cs="Times New Roman"/>
        </w:rPr>
        <w:t xml:space="preserve"> exact distributions that can be used in place of these histograms. However, we don’t cover this here.</w:t>
      </w:r>
    </w:p>
  </w:footnote>
  <w:footnote w:id="2">
    <w:p w:rsidR="008D2729" w:rsidRPr="008D2729" w:rsidRDefault="008D2729" w:rsidP="00E140FB">
      <w:pPr>
        <w:pStyle w:val="FootnoteText"/>
        <w:spacing w:line="259" w:lineRule="auto"/>
        <w:rPr>
          <w:rFonts w:ascii="Georgia" w:hAnsi="Georgia"/>
          <w:sz w:val="18"/>
          <w:szCs w:val="18"/>
        </w:rPr>
      </w:pPr>
      <w:r w:rsidRPr="008D2729">
        <w:rPr>
          <w:rStyle w:val="FootnoteReference"/>
          <w:rFonts w:ascii="Georgia" w:hAnsi="Georgia"/>
          <w:sz w:val="18"/>
          <w:szCs w:val="18"/>
        </w:rPr>
        <w:footnoteRef/>
      </w:r>
      <w:r w:rsidRPr="008D2729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CAUTION: </w:t>
      </w:r>
      <w:r>
        <w:rPr>
          <w:rFonts w:ascii="Georgia" w:hAnsi="Georgia" w:cs="Times New Roman"/>
        </w:rPr>
        <w:t xml:space="preserve">Similarly to the histogram, since the value of the power is based on simulated data, it will also differ slightly </w:t>
      </w:r>
      <w:r w:rsidRPr="00732911">
        <w:rPr>
          <w:rFonts w:ascii="Georgia" w:hAnsi="Georgia" w:cs="Times New Roman"/>
        </w:rPr>
        <w:t xml:space="preserve">from a classmate’s, or even from what you might see if you repeated the task. Try this! Make a choice of settings in the sidebar on the left, and look at the </w:t>
      </w:r>
      <w:r>
        <w:rPr>
          <w:rFonts w:ascii="Georgia" w:hAnsi="Georgia" w:cs="Times New Roman"/>
        </w:rPr>
        <w:t>power value</w:t>
      </w:r>
      <w:r w:rsidRPr="00732911">
        <w:rPr>
          <w:rFonts w:ascii="Georgia" w:hAnsi="Georgia" w:cs="Times New Roman"/>
        </w:rPr>
        <w:t xml:space="preserve">. Change the settings, and then return them to their previous values. Is the </w:t>
      </w:r>
      <w:r>
        <w:rPr>
          <w:rFonts w:ascii="Georgia" w:hAnsi="Georgia" w:cs="Times New Roman"/>
        </w:rPr>
        <w:t>power value</w:t>
      </w:r>
      <w:r w:rsidRPr="00732911">
        <w:rPr>
          <w:rFonts w:ascii="Georgia" w:hAnsi="Georgia" w:cs="Times New Roman"/>
        </w:rPr>
        <w:t xml:space="preserve"> slightly different than before</w:t>
      </w:r>
      <w:r>
        <w:rPr>
          <w:rFonts w:ascii="Georgia" w:hAnsi="Georgia" w:cs="Times New Roman"/>
        </w:rPr>
        <w:t>?</w:t>
      </w:r>
    </w:p>
  </w:footnote>
  <w:footnote w:id="3">
    <w:p w:rsidR="009E105E" w:rsidRPr="001C6800" w:rsidRDefault="009E105E" w:rsidP="00442FEB">
      <w:pPr>
        <w:pStyle w:val="FootnoteText"/>
        <w:spacing w:line="259" w:lineRule="auto"/>
        <w:rPr>
          <w:rFonts w:ascii="Georgia" w:hAnsi="Georgia"/>
          <w:sz w:val="18"/>
          <w:szCs w:val="18"/>
        </w:rPr>
      </w:pPr>
      <w:r w:rsidRPr="001C6800">
        <w:rPr>
          <w:rStyle w:val="FootnoteReference"/>
          <w:rFonts w:ascii="Georgia" w:hAnsi="Georgia"/>
          <w:sz w:val="18"/>
          <w:szCs w:val="18"/>
        </w:rPr>
        <w:footnoteRef/>
      </w:r>
      <w:r w:rsidRPr="001C6800">
        <w:rPr>
          <w:rFonts w:ascii="Georgia" w:hAnsi="Georgia"/>
          <w:sz w:val="18"/>
          <w:szCs w:val="18"/>
        </w:rPr>
        <w:t xml:space="preserve"> Whitlock, M.</w:t>
      </w:r>
      <w:r w:rsidR="008705B0" w:rsidRPr="001C6800">
        <w:rPr>
          <w:rFonts w:ascii="Georgia" w:hAnsi="Georgia"/>
          <w:sz w:val="18"/>
          <w:szCs w:val="18"/>
        </w:rPr>
        <w:t xml:space="preserve"> C. &amp; </w:t>
      </w:r>
      <w:proofErr w:type="spellStart"/>
      <w:r w:rsidR="008705B0" w:rsidRPr="001C6800">
        <w:rPr>
          <w:rFonts w:ascii="Georgia" w:hAnsi="Georgia"/>
          <w:sz w:val="18"/>
          <w:szCs w:val="18"/>
        </w:rPr>
        <w:t>Schluter</w:t>
      </w:r>
      <w:proofErr w:type="spellEnd"/>
      <w:r w:rsidR="008705B0" w:rsidRPr="001C6800">
        <w:rPr>
          <w:rFonts w:ascii="Georgia" w:hAnsi="Georgia"/>
          <w:sz w:val="18"/>
          <w:szCs w:val="18"/>
        </w:rPr>
        <w:t>, D. (</w:t>
      </w:r>
      <w:r w:rsidR="008A5C76" w:rsidRPr="001C6800">
        <w:rPr>
          <w:rFonts w:ascii="Georgia" w:hAnsi="Georgia"/>
          <w:sz w:val="18"/>
          <w:szCs w:val="18"/>
        </w:rPr>
        <w:t>2020</w:t>
      </w:r>
      <w:r w:rsidR="008705B0" w:rsidRPr="001C6800">
        <w:rPr>
          <w:rFonts w:ascii="Georgia" w:hAnsi="Georgia"/>
          <w:sz w:val="18"/>
          <w:szCs w:val="18"/>
        </w:rPr>
        <w:t xml:space="preserve">). The Analysis of Biological </w:t>
      </w:r>
      <w:r w:rsidR="008A5C76" w:rsidRPr="001C6800">
        <w:rPr>
          <w:rFonts w:ascii="Georgia" w:hAnsi="Georgia"/>
          <w:sz w:val="18"/>
          <w:szCs w:val="18"/>
        </w:rPr>
        <w:t>D</w:t>
      </w:r>
      <w:r w:rsidRPr="001C6800">
        <w:rPr>
          <w:rFonts w:ascii="Georgia" w:hAnsi="Georgia"/>
          <w:sz w:val="18"/>
          <w:szCs w:val="18"/>
        </w:rPr>
        <w:t>ata (</w:t>
      </w:r>
      <w:r w:rsidR="008705B0" w:rsidRPr="001C6800">
        <w:rPr>
          <w:rFonts w:ascii="Georgia" w:hAnsi="Georgia"/>
          <w:sz w:val="18"/>
          <w:szCs w:val="18"/>
        </w:rPr>
        <w:t>3</w:t>
      </w:r>
      <w:r w:rsidR="008705B0" w:rsidRPr="001C6800">
        <w:rPr>
          <w:rFonts w:ascii="Georgia" w:hAnsi="Georgia"/>
          <w:sz w:val="18"/>
          <w:szCs w:val="18"/>
          <w:vertAlign w:val="superscript"/>
        </w:rPr>
        <w:t>r</w:t>
      </w:r>
      <w:r w:rsidRPr="001C6800">
        <w:rPr>
          <w:rFonts w:ascii="Georgia" w:hAnsi="Georgia"/>
          <w:sz w:val="18"/>
          <w:szCs w:val="18"/>
          <w:vertAlign w:val="superscript"/>
        </w:rPr>
        <w:t>d</w:t>
      </w:r>
      <w:r w:rsidRPr="001C6800">
        <w:rPr>
          <w:rFonts w:ascii="Georgia" w:hAnsi="Georgia"/>
          <w:sz w:val="18"/>
          <w:szCs w:val="18"/>
        </w:rPr>
        <w:t xml:space="preserve"> </w:t>
      </w:r>
      <w:proofErr w:type="gramStart"/>
      <w:r w:rsidRPr="001C6800">
        <w:rPr>
          <w:rFonts w:ascii="Georgia" w:hAnsi="Georgia"/>
          <w:sz w:val="18"/>
          <w:szCs w:val="18"/>
        </w:rPr>
        <w:t>ed</w:t>
      </w:r>
      <w:proofErr w:type="gramEnd"/>
      <w:r w:rsidRPr="001C6800">
        <w:rPr>
          <w:rFonts w:ascii="Georgia" w:hAnsi="Georgia"/>
          <w:sz w:val="18"/>
          <w:szCs w:val="18"/>
        </w:rPr>
        <w:t xml:space="preserve">.). </w:t>
      </w:r>
      <w:r w:rsidR="008A5C76" w:rsidRPr="001C6800">
        <w:rPr>
          <w:rFonts w:ascii="Georgia" w:hAnsi="Georgia"/>
          <w:sz w:val="18"/>
          <w:szCs w:val="18"/>
        </w:rPr>
        <w:t>Macmillan</w:t>
      </w:r>
      <w:r w:rsidR="00214010" w:rsidRPr="001C6800">
        <w:rPr>
          <w:rFonts w:ascii="Georgia" w:hAnsi="Georgia"/>
          <w:sz w:val="18"/>
          <w:szCs w:val="18"/>
        </w:rPr>
        <w:t>.</w:t>
      </w:r>
    </w:p>
  </w:footnote>
  <w:footnote w:id="4">
    <w:p w:rsidR="009E105E" w:rsidRDefault="009E105E" w:rsidP="00442FEB">
      <w:pPr>
        <w:pStyle w:val="FootnoteText"/>
        <w:spacing w:line="259" w:lineRule="auto"/>
      </w:pPr>
      <w:r w:rsidRPr="00E0443B">
        <w:rPr>
          <w:rStyle w:val="FootnoteReference"/>
          <w:rFonts w:ascii="Georgia" w:hAnsi="Georgia"/>
          <w:sz w:val="18"/>
          <w:szCs w:val="18"/>
        </w:rPr>
        <w:footnoteRef/>
      </w:r>
      <w:r w:rsidRPr="00E0443B">
        <w:rPr>
          <w:rFonts w:ascii="Georgia" w:hAnsi="Georgia"/>
          <w:sz w:val="18"/>
          <w:szCs w:val="18"/>
        </w:rPr>
        <w:t xml:space="preserve"> Young, K. V. &amp; Brodie, E. D. (2004). How the horned lizard got its horns. </w:t>
      </w:r>
      <w:r w:rsidRPr="00E0443B">
        <w:rPr>
          <w:rFonts w:ascii="Georgia" w:hAnsi="Georgia"/>
          <w:i/>
          <w:sz w:val="18"/>
          <w:szCs w:val="18"/>
        </w:rPr>
        <w:t>Science, 304</w:t>
      </w:r>
      <w:r w:rsidRPr="00E0443B">
        <w:rPr>
          <w:rFonts w:ascii="Georgia" w:hAnsi="Georgia"/>
          <w:sz w:val="18"/>
          <w:szCs w:val="18"/>
        </w:rPr>
        <w:t>(5667), 65-65.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212"/>
    <w:multiLevelType w:val="hybridMultilevel"/>
    <w:tmpl w:val="C6AEA126"/>
    <w:lvl w:ilvl="0" w:tplc="A2AE8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2A624154">
      <w:start w:val="1"/>
      <w:numFmt w:val="upperLetter"/>
      <w:lvlText w:val="%3)"/>
      <w:lvlJc w:val="lef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6815"/>
    <w:multiLevelType w:val="hybridMultilevel"/>
    <w:tmpl w:val="8FB47FA2"/>
    <w:lvl w:ilvl="0" w:tplc="DE96A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5E7C"/>
    <w:multiLevelType w:val="hybridMultilevel"/>
    <w:tmpl w:val="F2A654E0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2B392F"/>
    <w:multiLevelType w:val="hybridMultilevel"/>
    <w:tmpl w:val="FB0C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51F0"/>
    <w:multiLevelType w:val="hybridMultilevel"/>
    <w:tmpl w:val="7578D64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BC6FE1"/>
    <w:multiLevelType w:val="hybridMultilevel"/>
    <w:tmpl w:val="AD8EA95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600D56"/>
    <w:multiLevelType w:val="hybridMultilevel"/>
    <w:tmpl w:val="B28E715A"/>
    <w:lvl w:ilvl="0" w:tplc="C9682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46A2"/>
    <w:multiLevelType w:val="hybridMultilevel"/>
    <w:tmpl w:val="D768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A1CF2"/>
    <w:multiLevelType w:val="hybridMultilevel"/>
    <w:tmpl w:val="39862732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A485F"/>
    <w:multiLevelType w:val="hybridMultilevel"/>
    <w:tmpl w:val="6428E14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7B2371"/>
    <w:multiLevelType w:val="hybridMultilevel"/>
    <w:tmpl w:val="C936A66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56BB4"/>
    <w:multiLevelType w:val="hybridMultilevel"/>
    <w:tmpl w:val="684A75CC"/>
    <w:lvl w:ilvl="0" w:tplc="A2AE8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819CB"/>
    <w:multiLevelType w:val="hybridMultilevel"/>
    <w:tmpl w:val="7D9C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84131"/>
    <w:multiLevelType w:val="hybridMultilevel"/>
    <w:tmpl w:val="7B6A2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441BCA"/>
    <w:multiLevelType w:val="hybridMultilevel"/>
    <w:tmpl w:val="7042176C"/>
    <w:lvl w:ilvl="0" w:tplc="0D0615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113BA"/>
    <w:multiLevelType w:val="hybridMultilevel"/>
    <w:tmpl w:val="1340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87BAB"/>
    <w:multiLevelType w:val="hybridMultilevel"/>
    <w:tmpl w:val="60228A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5"/>
  </w:num>
  <w:num w:numId="5">
    <w:abstractNumId w:val="12"/>
  </w:num>
  <w:num w:numId="6">
    <w:abstractNumId w:val="7"/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ED"/>
    <w:rsid w:val="000119E3"/>
    <w:rsid w:val="000263BC"/>
    <w:rsid w:val="00031A11"/>
    <w:rsid w:val="0003599F"/>
    <w:rsid w:val="00036082"/>
    <w:rsid w:val="00047244"/>
    <w:rsid w:val="000538E3"/>
    <w:rsid w:val="000731B0"/>
    <w:rsid w:val="00077DB2"/>
    <w:rsid w:val="00087654"/>
    <w:rsid w:val="00093CCD"/>
    <w:rsid w:val="000B1782"/>
    <w:rsid w:val="000B257C"/>
    <w:rsid w:val="000B3A06"/>
    <w:rsid w:val="000C15A3"/>
    <w:rsid w:val="000C2C73"/>
    <w:rsid w:val="000C50B2"/>
    <w:rsid w:val="000D5EDB"/>
    <w:rsid w:val="000E1FCD"/>
    <w:rsid w:val="000E2BDF"/>
    <w:rsid w:val="000E6398"/>
    <w:rsid w:val="000E797E"/>
    <w:rsid w:val="000F511B"/>
    <w:rsid w:val="00104658"/>
    <w:rsid w:val="00112E8F"/>
    <w:rsid w:val="001143D0"/>
    <w:rsid w:val="0013008C"/>
    <w:rsid w:val="001313E5"/>
    <w:rsid w:val="00161A07"/>
    <w:rsid w:val="00163CBB"/>
    <w:rsid w:val="00163DA2"/>
    <w:rsid w:val="001658AD"/>
    <w:rsid w:val="0016798F"/>
    <w:rsid w:val="001870ED"/>
    <w:rsid w:val="001C30AB"/>
    <w:rsid w:val="001C4434"/>
    <w:rsid w:val="001C6800"/>
    <w:rsid w:val="001F3E32"/>
    <w:rsid w:val="002010EC"/>
    <w:rsid w:val="00201856"/>
    <w:rsid w:val="00206225"/>
    <w:rsid w:val="002101B3"/>
    <w:rsid w:val="00214010"/>
    <w:rsid w:val="002224CB"/>
    <w:rsid w:val="00222661"/>
    <w:rsid w:val="0024228A"/>
    <w:rsid w:val="00243372"/>
    <w:rsid w:val="00246F46"/>
    <w:rsid w:val="00261E02"/>
    <w:rsid w:val="002655E4"/>
    <w:rsid w:val="00267AED"/>
    <w:rsid w:val="00281C70"/>
    <w:rsid w:val="00287D7E"/>
    <w:rsid w:val="002A1A6D"/>
    <w:rsid w:val="002A594E"/>
    <w:rsid w:val="002D2AB7"/>
    <w:rsid w:val="002E7286"/>
    <w:rsid w:val="002F1062"/>
    <w:rsid w:val="002F1183"/>
    <w:rsid w:val="00300B4E"/>
    <w:rsid w:val="00307F35"/>
    <w:rsid w:val="00326DD1"/>
    <w:rsid w:val="003312CE"/>
    <w:rsid w:val="00340777"/>
    <w:rsid w:val="00357B16"/>
    <w:rsid w:val="003624AF"/>
    <w:rsid w:val="003770DF"/>
    <w:rsid w:val="00380F4C"/>
    <w:rsid w:val="00386BB5"/>
    <w:rsid w:val="00391218"/>
    <w:rsid w:val="00393F29"/>
    <w:rsid w:val="003B7ACD"/>
    <w:rsid w:val="003C2D04"/>
    <w:rsid w:val="003C35A7"/>
    <w:rsid w:val="003C43FA"/>
    <w:rsid w:val="003C6AA0"/>
    <w:rsid w:val="003D14DD"/>
    <w:rsid w:val="003E0790"/>
    <w:rsid w:val="003F0DA1"/>
    <w:rsid w:val="00407371"/>
    <w:rsid w:val="00423786"/>
    <w:rsid w:val="00435B03"/>
    <w:rsid w:val="00442FEB"/>
    <w:rsid w:val="00443FEE"/>
    <w:rsid w:val="00445068"/>
    <w:rsid w:val="00452343"/>
    <w:rsid w:val="00452F87"/>
    <w:rsid w:val="00455D62"/>
    <w:rsid w:val="00467AA0"/>
    <w:rsid w:val="004843B8"/>
    <w:rsid w:val="00492069"/>
    <w:rsid w:val="00492307"/>
    <w:rsid w:val="004A52B9"/>
    <w:rsid w:val="004B0D4F"/>
    <w:rsid w:val="004B7785"/>
    <w:rsid w:val="004C3210"/>
    <w:rsid w:val="004D03B1"/>
    <w:rsid w:val="004D5D15"/>
    <w:rsid w:val="004E70F2"/>
    <w:rsid w:val="004F35CC"/>
    <w:rsid w:val="004F46BD"/>
    <w:rsid w:val="004F5FB0"/>
    <w:rsid w:val="00504F15"/>
    <w:rsid w:val="005056D9"/>
    <w:rsid w:val="00506CA5"/>
    <w:rsid w:val="00516C81"/>
    <w:rsid w:val="00527977"/>
    <w:rsid w:val="00530D3C"/>
    <w:rsid w:val="00554F3E"/>
    <w:rsid w:val="005706C6"/>
    <w:rsid w:val="00571FAE"/>
    <w:rsid w:val="00580FE6"/>
    <w:rsid w:val="00583777"/>
    <w:rsid w:val="005A1B1C"/>
    <w:rsid w:val="005A522B"/>
    <w:rsid w:val="005A5AB8"/>
    <w:rsid w:val="005B733B"/>
    <w:rsid w:val="005C34E4"/>
    <w:rsid w:val="005C74FB"/>
    <w:rsid w:val="005D0536"/>
    <w:rsid w:val="005D4A9D"/>
    <w:rsid w:val="005D6633"/>
    <w:rsid w:val="005E2300"/>
    <w:rsid w:val="005F3F1E"/>
    <w:rsid w:val="0060097E"/>
    <w:rsid w:val="00605881"/>
    <w:rsid w:val="00610104"/>
    <w:rsid w:val="00625F90"/>
    <w:rsid w:val="0062637A"/>
    <w:rsid w:val="00647537"/>
    <w:rsid w:val="00652E67"/>
    <w:rsid w:val="00657133"/>
    <w:rsid w:val="00670B13"/>
    <w:rsid w:val="00671339"/>
    <w:rsid w:val="006809D1"/>
    <w:rsid w:val="00684A95"/>
    <w:rsid w:val="006C33B3"/>
    <w:rsid w:val="006C6580"/>
    <w:rsid w:val="006D4994"/>
    <w:rsid w:val="006F3888"/>
    <w:rsid w:val="006F4F34"/>
    <w:rsid w:val="007007BD"/>
    <w:rsid w:val="00707123"/>
    <w:rsid w:val="00707B19"/>
    <w:rsid w:val="007249C2"/>
    <w:rsid w:val="007253AC"/>
    <w:rsid w:val="00732911"/>
    <w:rsid w:val="007376E3"/>
    <w:rsid w:val="00743D0D"/>
    <w:rsid w:val="00756424"/>
    <w:rsid w:val="007643BD"/>
    <w:rsid w:val="00765331"/>
    <w:rsid w:val="007725E1"/>
    <w:rsid w:val="00773142"/>
    <w:rsid w:val="00773BE9"/>
    <w:rsid w:val="00780011"/>
    <w:rsid w:val="00790BFB"/>
    <w:rsid w:val="007A4FB1"/>
    <w:rsid w:val="007B0DC7"/>
    <w:rsid w:val="007B4C56"/>
    <w:rsid w:val="007C4021"/>
    <w:rsid w:val="007D2AF4"/>
    <w:rsid w:val="007D46F0"/>
    <w:rsid w:val="007E2958"/>
    <w:rsid w:val="007E4997"/>
    <w:rsid w:val="007E7BC4"/>
    <w:rsid w:val="007F2113"/>
    <w:rsid w:val="007F4753"/>
    <w:rsid w:val="00800AD1"/>
    <w:rsid w:val="00803CF0"/>
    <w:rsid w:val="0081003E"/>
    <w:rsid w:val="00817785"/>
    <w:rsid w:val="00833C9C"/>
    <w:rsid w:val="0084057F"/>
    <w:rsid w:val="00846764"/>
    <w:rsid w:val="008530B2"/>
    <w:rsid w:val="00860EC3"/>
    <w:rsid w:val="0086340A"/>
    <w:rsid w:val="008705B0"/>
    <w:rsid w:val="008829E7"/>
    <w:rsid w:val="00886C48"/>
    <w:rsid w:val="008949F4"/>
    <w:rsid w:val="008954E1"/>
    <w:rsid w:val="0089773E"/>
    <w:rsid w:val="008A05AA"/>
    <w:rsid w:val="008A5C76"/>
    <w:rsid w:val="008B28E4"/>
    <w:rsid w:val="008B2F35"/>
    <w:rsid w:val="008B3C02"/>
    <w:rsid w:val="008C0890"/>
    <w:rsid w:val="008C33DB"/>
    <w:rsid w:val="008D0D09"/>
    <w:rsid w:val="008D2729"/>
    <w:rsid w:val="008E37FD"/>
    <w:rsid w:val="008E7E82"/>
    <w:rsid w:val="008F13E1"/>
    <w:rsid w:val="009267E0"/>
    <w:rsid w:val="0093346F"/>
    <w:rsid w:val="00951BCC"/>
    <w:rsid w:val="00953946"/>
    <w:rsid w:val="00963E31"/>
    <w:rsid w:val="0096776A"/>
    <w:rsid w:val="00996703"/>
    <w:rsid w:val="009968A1"/>
    <w:rsid w:val="009B4AC0"/>
    <w:rsid w:val="009C637B"/>
    <w:rsid w:val="009D4037"/>
    <w:rsid w:val="009D612F"/>
    <w:rsid w:val="009D663B"/>
    <w:rsid w:val="009E0AB1"/>
    <w:rsid w:val="009E105E"/>
    <w:rsid w:val="009F59EC"/>
    <w:rsid w:val="009F5B9A"/>
    <w:rsid w:val="00A036D9"/>
    <w:rsid w:val="00A04F2A"/>
    <w:rsid w:val="00A175E6"/>
    <w:rsid w:val="00A274CA"/>
    <w:rsid w:val="00A32B34"/>
    <w:rsid w:val="00A36794"/>
    <w:rsid w:val="00A43E75"/>
    <w:rsid w:val="00A45428"/>
    <w:rsid w:val="00A5420A"/>
    <w:rsid w:val="00A67354"/>
    <w:rsid w:val="00AB76A8"/>
    <w:rsid w:val="00AC7061"/>
    <w:rsid w:val="00AC793F"/>
    <w:rsid w:val="00AD01D9"/>
    <w:rsid w:val="00AF302C"/>
    <w:rsid w:val="00B1073C"/>
    <w:rsid w:val="00B12330"/>
    <w:rsid w:val="00B140C1"/>
    <w:rsid w:val="00B4330D"/>
    <w:rsid w:val="00B67EC3"/>
    <w:rsid w:val="00B74AF7"/>
    <w:rsid w:val="00B7571A"/>
    <w:rsid w:val="00B91E40"/>
    <w:rsid w:val="00B91E93"/>
    <w:rsid w:val="00B934BA"/>
    <w:rsid w:val="00BA24B2"/>
    <w:rsid w:val="00BB1A8B"/>
    <w:rsid w:val="00BB7115"/>
    <w:rsid w:val="00BC525F"/>
    <w:rsid w:val="00BD50E2"/>
    <w:rsid w:val="00BD7924"/>
    <w:rsid w:val="00C05914"/>
    <w:rsid w:val="00C111F5"/>
    <w:rsid w:val="00C144AA"/>
    <w:rsid w:val="00C16FAE"/>
    <w:rsid w:val="00C2161A"/>
    <w:rsid w:val="00C269A8"/>
    <w:rsid w:val="00C326F6"/>
    <w:rsid w:val="00C36905"/>
    <w:rsid w:val="00C45228"/>
    <w:rsid w:val="00C52F17"/>
    <w:rsid w:val="00C57DF0"/>
    <w:rsid w:val="00C65951"/>
    <w:rsid w:val="00C702AB"/>
    <w:rsid w:val="00C76402"/>
    <w:rsid w:val="00C8235C"/>
    <w:rsid w:val="00C82E7B"/>
    <w:rsid w:val="00CA0117"/>
    <w:rsid w:val="00CB270B"/>
    <w:rsid w:val="00CB2FBD"/>
    <w:rsid w:val="00CC23E2"/>
    <w:rsid w:val="00CC2EE9"/>
    <w:rsid w:val="00CC4D5E"/>
    <w:rsid w:val="00CE02D1"/>
    <w:rsid w:val="00CE5B23"/>
    <w:rsid w:val="00D02D82"/>
    <w:rsid w:val="00D03CDD"/>
    <w:rsid w:val="00D03E06"/>
    <w:rsid w:val="00D067C9"/>
    <w:rsid w:val="00D16449"/>
    <w:rsid w:val="00D26841"/>
    <w:rsid w:val="00D3053B"/>
    <w:rsid w:val="00D32ECB"/>
    <w:rsid w:val="00D53BA9"/>
    <w:rsid w:val="00D63CB1"/>
    <w:rsid w:val="00D75737"/>
    <w:rsid w:val="00D83B06"/>
    <w:rsid w:val="00DA35B7"/>
    <w:rsid w:val="00DB693D"/>
    <w:rsid w:val="00DC01AF"/>
    <w:rsid w:val="00DC17A8"/>
    <w:rsid w:val="00DC2CE9"/>
    <w:rsid w:val="00DC3671"/>
    <w:rsid w:val="00E0443B"/>
    <w:rsid w:val="00E140FB"/>
    <w:rsid w:val="00E242E6"/>
    <w:rsid w:val="00E364B8"/>
    <w:rsid w:val="00E37322"/>
    <w:rsid w:val="00E60E87"/>
    <w:rsid w:val="00E6228E"/>
    <w:rsid w:val="00E65BCD"/>
    <w:rsid w:val="00E7750D"/>
    <w:rsid w:val="00E83305"/>
    <w:rsid w:val="00E91B08"/>
    <w:rsid w:val="00EA042D"/>
    <w:rsid w:val="00EB23AE"/>
    <w:rsid w:val="00EB77DE"/>
    <w:rsid w:val="00EC3EDA"/>
    <w:rsid w:val="00ED541F"/>
    <w:rsid w:val="00ED6D2D"/>
    <w:rsid w:val="00EF28CB"/>
    <w:rsid w:val="00F01788"/>
    <w:rsid w:val="00F06FF1"/>
    <w:rsid w:val="00F1160F"/>
    <w:rsid w:val="00F3264D"/>
    <w:rsid w:val="00F330CE"/>
    <w:rsid w:val="00F37577"/>
    <w:rsid w:val="00F37BB5"/>
    <w:rsid w:val="00F50425"/>
    <w:rsid w:val="00F54D5A"/>
    <w:rsid w:val="00F5705A"/>
    <w:rsid w:val="00F61EA1"/>
    <w:rsid w:val="00F67C5D"/>
    <w:rsid w:val="00F73032"/>
    <w:rsid w:val="00F759B1"/>
    <w:rsid w:val="00F80CCE"/>
    <w:rsid w:val="00F91A5A"/>
    <w:rsid w:val="00F95D60"/>
    <w:rsid w:val="00F96222"/>
    <w:rsid w:val="00F96FB8"/>
    <w:rsid w:val="00FA1E80"/>
    <w:rsid w:val="00FD3471"/>
    <w:rsid w:val="00FE096A"/>
    <w:rsid w:val="00FE1311"/>
    <w:rsid w:val="00FE1435"/>
    <w:rsid w:val="00FE78CC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B4D18-FC5C-4FA5-AF78-7C1573CB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27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7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57C"/>
  </w:style>
  <w:style w:type="paragraph" w:styleId="Footer">
    <w:name w:val="footer"/>
    <w:basedOn w:val="Normal"/>
    <w:link w:val="FooterChar"/>
    <w:uiPriority w:val="99"/>
    <w:unhideWhenUsed/>
    <w:rsid w:val="000B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57C"/>
  </w:style>
  <w:style w:type="paragraph" w:styleId="CommentText">
    <w:name w:val="annotation text"/>
    <w:basedOn w:val="Normal"/>
    <w:link w:val="CommentTextChar"/>
    <w:uiPriority w:val="99"/>
    <w:unhideWhenUsed/>
    <w:rsid w:val="00D2684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684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640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0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0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0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05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8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ney.zoology.ubc.ca/whitlock/RobustnessOf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E054B-46F2-420C-9CF4-70D8210F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7</Pages>
  <Words>2518</Words>
  <Characters>11735</Characters>
  <Application>Microsoft Office Word</Application>
  <DocSecurity>0</DocSecurity>
  <Lines>213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misberg</cp:lastModifiedBy>
  <cp:revision>296</cp:revision>
  <dcterms:created xsi:type="dcterms:W3CDTF">2020-03-20T23:02:00Z</dcterms:created>
  <dcterms:modified xsi:type="dcterms:W3CDTF">2020-06-24T04:02:00Z</dcterms:modified>
</cp:coreProperties>
</file>